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</w:p>
    <w:p w:rsidR="000D01BA" w:rsidRPr="00181836" w:rsidRDefault="000A13DD" w:rsidP="000D01BA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19.09.2019</w:t>
      </w:r>
      <w:r w:rsidR="000D01BA" w:rsidRPr="00181836">
        <w:rPr>
          <w:b w:val="0"/>
          <w:sz w:val="28"/>
          <w:szCs w:val="28"/>
        </w:rPr>
        <w:t xml:space="preserve"> </w:t>
      </w:r>
      <w:r w:rsidR="000D01BA" w:rsidRPr="00181836">
        <w:rPr>
          <w:b w:val="0"/>
          <w:sz w:val="28"/>
          <w:szCs w:val="28"/>
        </w:rPr>
        <w:tab/>
      </w:r>
      <w:r w:rsidR="000D01BA" w:rsidRPr="00181836">
        <w:rPr>
          <w:b w:val="0"/>
          <w:sz w:val="28"/>
          <w:szCs w:val="28"/>
        </w:rPr>
        <w:tab/>
      </w:r>
      <w:r w:rsidR="000D01BA" w:rsidRPr="00181836">
        <w:rPr>
          <w:b w:val="0"/>
          <w:sz w:val="28"/>
          <w:szCs w:val="28"/>
        </w:rPr>
        <w:tab/>
      </w:r>
      <w:r w:rsidR="000D01BA" w:rsidRPr="00181836">
        <w:rPr>
          <w:b w:val="0"/>
          <w:sz w:val="28"/>
          <w:szCs w:val="28"/>
        </w:rPr>
        <w:tab/>
      </w:r>
      <w:r w:rsidR="000D01BA" w:rsidRPr="00181836">
        <w:rPr>
          <w:b w:val="0"/>
          <w:sz w:val="28"/>
          <w:szCs w:val="28"/>
        </w:rPr>
        <w:tab/>
      </w:r>
      <w:r w:rsidR="000D01BA" w:rsidRPr="00181836">
        <w:rPr>
          <w:b w:val="0"/>
          <w:sz w:val="28"/>
          <w:szCs w:val="28"/>
        </w:rPr>
        <w:tab/>
      </w:r>
      <w:r w:rsidR="000D01BA" w:rsidRPr="00181836">
        <w:rPr>
          <w:b w:val="0"/>
          <w:sz w:val="28"/>
          <w:szCs w:val="28"/>
        </w:rPr>
        <w:tab/>
      </w:r>
      <w:r w:rsidR="000D01BA" w:rsidRPr="00181836"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 xml:space="preserve">                            </w:t>
      </w:r>
      <w:r w:rsidR="000D01BA" w:rsidRPr="00181836">
        <w:rPr>
          <w:b w:val="0"/>
          <w:sz w:val="28"/>
          <w:szCs w:val="28"/>
        </w:rPr>
        <w:t xml:space="preserve">№ </w:t>
      </w:r>
      <w:r>
        <w:rPr>
          <w:b w:val="0"/>
          <w:sz w:val="28"/>
          <w:szCs w:val="28"/>
        </w:rPr>
        <w:t>325а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161905" w:rsidRDefault="000D01BA" w:rsidP="000D01BA">
      <w:pPr>
        <w:pStyle w:val="ConsPlusTitle"/>
        <w:jc w:val="center"/>
        <w:rPr>
          <w:b w:val="0"/>
          <w:sz w:val="27"/>
          <w:szCs w:val="27"/>
        </w:rPr>
      </w:pPr>
      <w:r w:rsidRPr="00161905">
        <w:rPr>
          <w:b w:val="0"/>
          <w:sz w:val="27"/>
          <w:szCs w:val="27"/>
        </w:rPr>
        <w:t>О внесении изменени</w:t>
      </w:r>
      <w:r w:rsidR="00DC0B60">
        <w:rPr>
          <w:b w:val="0"/>
          <w:sz w:val="27"/>
          <w:szCs w:val="27"/>
        </w:rPr>
        <w:t>я</w:t>
      </w:r>
      <w:r w:rsidRPr="00161905">
        <w:rPr>
          <w:b w:val="0"/>
          <w:sz w:val="27"/>
          <w:szCs w:val="27"/>
        </w:rPr>
        <w:t xml:space="preserve"> в постановлени</w:t>
      </w:r>
      <w:r w:rsidR="00713EE6" w:rsidRPr="00161905">
        <w:rPr>
          <w:b w:val="0"/>
          <w:sz w:val="27"/>
          <w:szCs w:val="27"/>
        </w:rPr>
        <w:t>е</w:t>
      </w:r>
      <w:r w:rsidRPr="00161905">
        <w:rPr>
          <w:b w:val="0"/>
          <w:sz w:val="27"/>
          <w:szCs w:val="27"/>
        </w:rPr>
        <w:t xml:space="preserve"> </w:t>
      </w:r>
      <w:r w:rsidR="00771BA2" w:rsidRPr="00161905">
        <w:rPr>
          <w:b w:val="0"/>
          <w:sz w:val="27"/>
          <w:szCs w:val="27"/>
        </w:rPr>
        <w:t>А</w:t>
      </w:r>
      <w:r w:rsidRPr="00161905">
        <w:rPr>
          <w:b w:val="0"/>
          <w:sz w:val="27"/>
          <w:szCs w:val="27"/>
        </w:rPr>
        <w:t>дминистрации</w:t>
      </w:r>
    </w:p>
    <w:p w:rsidR="000D01BA" w:rsidRPr="00161905" w:rsidRDefault="000D01BA" w:rsidP="000D01BA">
      <w:pPr>
        <w:pStyle w:val="ConsPlusTitle"/>
        <w:jc w:val="center"/>
        <w:rPr>
          <w:b w:val="0"/>
          <w:sz w:val="27"/>
          <w:szCs w:val="27"/>
        </w:rPr>
      </w:pPr>
      <w:r w:rsidRPr="00161905">
        <w:rPr>
          <w:b w:val="0"/>
          <w:sz w:val="27"/>
          <w:szCs w:val="27"/>
        </w:rPr>
        <w:t xml:space="preserve">Томской области </w:t>
      </w:r>
      <w:r w:rsidR="00713EE6" w:rsidRPr="00161905">
        <w:rPr>
          <w:b w:val="0"/>
          <w:sz w:val="27"/>
          <w:szCs w:val="27"/>
        </w:rPr>
        <w:t xml:space="preserve">от </w:t>
      </w:r>
      <w:r w:rsidR="00DC0B60">
        <w:rPr>
          <w:b w:val="0"/>
          <w:sz w:val="27"/>
          <w:szCs w:val="27"/>
        </w:rPr>
        <w:t>1</w:t>
      </w:r>
      <w:r w:rsidR="00CE71F6">
        <w:rPr>
          <w:b w:val="0"/>
          <w:sz w:val="27"/>
          <w:szCs w:val="27"/>
        </w:rPr>
        <w:t>1</w:t>
      </w:r>
      <w:r w:rsidR="00713EE6" w:rsidRPr="00161905">
        <w:rPr>
          <w:b w:val="0"/>
          <w:sz w:val="27"/>
          <w:szCs w:val="27"/>
        </w:rPr>
        <w:t>.0</w:t>
      </w:r>
      <w:r w:rsidR="00DC0B60">
        <w:rPr>
          <w:b w:val="0"/>
          <w:sz w:val="27"/>
          <w:szCs w:val="27"/>
        </w:rPr>
        <w:t>2</w:t>
      </w:r>
      <w:r w:rsidR="00713EE6" w:rsidRPr="00161905">
        <w:rPr>
          <w:b w:val="0"/>
          <w:sz w:val="27"/>
          <w:szCs w:val="27"/>
        </w:rPr>
        <w:t>.201</w:t>
      </w:r>
      <w:r w:rsidR="00CE71F6">
        <w:rPr>
          <w:b w:val="0"/>
          <w:sz w:val="27"/>
          <w:szCs w:val="27"/>
        </w:rPr>
        <w:t>3</w:t>
      </w:r>
      <w:r w:rsidR="00713EE6" w:rsidRPr="00161905">
        <w:rPr>
          <w:b w:val="0"/>
          <w:sz w:val="27"/>
          <w:szCs w:val="27"/>
        </w:rPr>
        <w:t xml:space="preserve"> № </w:t>
      </w:r>
      <w:r w:rsidR="00DC0B60">
        <w:rPr>
          <w:b w:val="0"/>
          <w:sz w:val="27"/>
          <w:szCs w:val="27"/>
        </w:rPr>
        <w:t>47</w:t>
      </w:r>
      <w:r w:rsidR="00713EE6" w:rsidRPr="00161905">
        <w:rPr>
          <w:b w:val="0"/>
          <w:sz w:val="27"/>
          <w:szCs w:val="27"/>
        </w:rPr>
        <w:t>а</w:t>
      </w:r>
    </w:p>
    <w:p w:rsidR="000D01BA" w:rsidRDefault="000D01BA" w:rsidP="004E05ED">
      <w:pPr>
        <w:pStyle w:val="ConsPlusNormal"/>
        <w:ind w:firstLine="709"/>
        <w:jc w:val="both"/>
        <w:rPr>
          <w:sz w:val="27"/>
          <w:szCs w:val="27"/>
        </w:rPr>
      </w:pPr>
    </w:p>
    <w:p w:rsidR="000A13DD" w:rsidRPr="00161905" w:rsidRDefault="000A13DD" w:rsidP="004E05ED">
      <w:pPr>
        <w:pStyle w:val="ConsPlusNormal"/>
        <w:ind w:firstLine="709"/>
        <w:jc w:val="both"/>
        <w:rPr>
          <w:sz w:val="27"/>
          <w:szCs w:val="27"/>
        </w:rPr>
      </w:pPr>
    </w:p>
    <w:p w:rsidR="00DC1201" w:rsidRPr="00161905" w:rsidRDefault="000D01BA" w:rsidP="004E05E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В целях совершенствова</w:t>
      </w:r>
      <w:r w:rsidR="00DC1201" w:rsidRPr="00161905">
        <w:rPr>
          <w:sz w:val="27"/>
          <w:szCs w:val="27"/>
        </w:rPr>
        <w:t>ния нормативного правового акта</w:t>
      </w:r>
    </w:p>
    <w:p w:rsidR="00D21225" w:rsidRPr="00161905" w:rsidRDefault="00406F2F" w:rsidP="00D21225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ПОСТАНОВЛЯЮ</w:t>
      </w:r>
      <w:r w:rsidR="000D01BA" w:rsidRPr="00161905">
        <w:rPr>
          <w:sz w:val="27"/>
          <w:szCs w:val="27"/>
        </w:rPr>
        <w:t>:</w:t>
      </w:r>
    </w:p>
    <w:p w:rsidR="00C30BB3" w:rsidRDefault="00713EE6" w:rsidP="00DC0B6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1</w:t>
      </w:r>
      <w:r w:rsidR="00C917C9" w:rsidRPr="00161905">
        <w:rPr>
          <w:sz w:val="27"/>
          <w:szCs w:val="27"/>
        </w:rPr>
        <w:t xml:space="preserve">. </w:t>
      </w:r>
      <w:proofErr w:type="gramStart"/>
      <w:r w:rsidR="000D01BA" w:rsidRPr="00161905">
        <w:rPr>
          <w:sz w:val="27"/>
          <w:szCs w:val="27"/>
        </w:rPr>
        <w:t xml:space="preserve">Внести в постановление Администрации Томской области </w:t>
      </w:r>
      <w:r w:rsidR="00DC0B60" w:rsidRPr="00DC0B60">
        <w:rPr>
          <w:sz w:val="27"/>
          <w:szCs w:val="27"/>
        </w:rPr>
        <w:t xml:space="preserve">от </w:t>
      </w:r>
      <w:r w:rsidR="001A2556" w:rsidRPr="001A2556">
        <w:rPr>
          <w:sz w:val="27"/>
          <w:szCs w:val="27"/>
        </w:rPr>
        <w:t>1</w:t>
      </w:r>
      <w:r w:rsidR="00CE71F6">
        <w:rPr>
          <w:sz w:val="27"/>
          <w:szCs w:val="27"/>
        </w:rPr>
        <w:t>1</w:t>
      </w:r>
      <w:r w:rsidR="001A2556" w:rsidRPr="001A2556">
        <w:rPr>
          <w:sz w:val="27"/>
          <w:szCs w:val="27"/>
        </w:rPr>
        <w:t>.02.201</w:t>
      </w:r>
      <w:r w:rsidR="00CE71F6">
        <w:rPr>
          <w:sz w:val="27"/>
          <w:szCs w:val="27"/>
        </w:rPr>
        <w:t>3</w:t>
      </w:r>
      <w:r w:rsidR="001A2556" w:rsidRPr="001A2556">
        <w:rPr>
          <w:sz w:val="27"/>
          <w:szCs w:val="27"/>
        </w:rPr>
        <w:t xml:space="preserve"> </w:t>
      </w:r>
      <w:r w:rsidR="00DC0B60">
        <w:rPr>
          <w:sz w:val="27"/>
          <w:szCs w:val="27"/>
        </w:rPr>
        <w:t>№ 47а «</w:t>
      </w:r>
      <w:r w:rsidR="00DC0B60" w:rsidRPr="00DC0B60">
        <w:rPr>
          <w:sz w:val="27"/>
          <w:szCs w:val="27"/>
        </w:rPr>
        <w:t xml:space="preserve">Об утверждении Положения о системе оплаты труда работников областных государственных учреждений, находящихся в ведении Департамента по социально-экономическому развитию села Томской области, и о внесении изменений в постановления Администрации Томской области от 27.04.2009 </w:t>
      </w:r>
      <w:r w:rsidR="000A13DD">
        <w:rPr>
          <w:sz w:val="27"/>
          <w:szCs w:val="27"/>
        </w:rPr>
        <w:t xml:space="preserve">         </w:t>
      </w:r>
      <w:r w:rsidR="00DC0B60">
        <w:rPr>
          <w:sz w:val="27"/>
          <w:szCs w:val="27"/>
        </w:rPr>
        <w:t>№</w:t>
      </w:r>
      <w:r w:rsidR="00DC0B60" w:rsidRPr="00DC0B60">
        <w:rPr>
          <w:sz w:val="27"/>
          <w:szCs w:val="27"/>
        </w:rPr>
        <w:t xml:space="preserve"> 80а, от 12.10.2010 </w:t>
      </w:r>
      <w:r w:rsidR="00DC0B60">
        <w:rPr>
          <w:sz w:val="27"/>
          <w:szCs w:val="27"/>
        </w:rPr>
        <w:t>№ 197а</w:t>
      </w:r>
      <w:r w:rsidR="002256C7" w:rsidRPr="00161905">
        <w:rPr>
          <w:sz w:val="27"/>
          <w:szCs w:val="27"/>
        </w:rPr>
        <w:t>»</w:t>
      </w:r>
      <w:r w:rsidR="00D21225" w:rsidRPr="00161905">
        <w:rPr>
          <w:sz w:val="27"/>
          <w:szCs w:val="27"/>
        </w:rPr>
        <w:t xml:space="preserve"> (</w:t>
      </w:r>
      <w:r w:rsidR="004E279D" w:rsidRPr="00161905">
        <w:rPr>
          <w:sz w:val="27"/>
          <w:szCs w:val="27"/>
        </w:rPr>
        <w:t>«</w:t>
      </w:r>
      <w:r w:rsidR="00DC0B60" w:rsidRPr="00DC0B60">
        <w:rPr>
          <w:sz w:val="27"/>
          <w:szCs w:val="27"/>
        </w:rPr>
        <w:t>Собрание законодательства Томской области</w:t>
      </w:r>
      <w:r w:rsidR="00DC0B60">
        <w:rPr>
          <w:sz w:val="27"/>
          <w:szCs w:val="27"/>
        </w:rPr>
        <w:t>»</w:t>
      </w:r>
      <w:r w:rsidR="00DC0B60" w:rsidRPr="00DC0B60">
        <w:rPr>
          <w:sz w:val="27"/>
          <w:szCs w:val="27"/>
        </w:rPr>
        <w:t xml:space="preserve">, </w:t>
      </w:r>
      <w:r w:rsidR="000A13DD">
        <w:rPr>
          <w:sz w:val="27"/>
          <w:szCs w:val="27"/>
        </w:rPr>
        <w:t xml:space="preserve">    </w:t>
      </w:r>
      <w:r w:rsidR="00DC0B60">
        <w:rPr>
          <w:sz w:val="27"/>
          <w:szCs w:val="27"/>
        </w:rPr>
        <w:t>№</w:t>
      </w:r>
      <w:r w:rsidR="00DC0B60" w:rsidRPr="00DC0B60">
        <w:rPr>
          <w:sz w:val="27"/>
          <w:szCs w:val="27"/>
        </w:rPr>
        <w:t xml:space="preserve"> 2/1</w:t>
      </w:r>
      <w:r w:rsidR="000A13DD">
        <w:rPr>
          <w:sz w:val="27"/>
          <w:szCs w:val="27"/>
        </w:rPr>
        <w:t xml:space="preserve"> </w:t>
      </w:r>
      <w:r w:rsidR="00DC0B60" w:rsidRPr="00DC0B60">
        <w:rPr>
          <w:sz w:val="27"/>
          <w:szCs w:val="27"/>
        </w:rPr>
        <w:t>(9</w:t>
      </w:r>
      <w:r w:rsidR="000A13DD">
        <w:rPr>
          <w:sz w:val="27"/>
          <w:szCs w:val="27"/>
        </w:rPr>
        <w:t>1</w:t>
      </w:r>
      <w:r w:rsidR="00DC0B60">
        <w:rPr>
          <w:sz w:val="27"/>
          <w:szCs w:val="27"/>
        </w:rPr>
        <w:t>) от 15.02.2013</w:t>
      </w:r>
      <w:r w:rsidR="000D01BA" w:rsidRPr="00161905">
        <w:rPr>
          <w:sz w:val="27"/>
          <w:szCs w:val="27"/>
        </w:rPr>
        <w:t>) изменени</w:t>
      </w:r>
      <w:r w:rsidR="00DC0B60">
        <w:rPr>
          <w:sz w:val="27"/>
          <w:szCs w:val="27"/>
        </w:rPr>
        <w:t>е</w:t>
      </w:r>
      <w:r w:rsidR="000A13DD">
        <w:rPr>
          <w:sz w:val="27"/>
          <w:szCs w:val="27"/>
        </w:rPr>
        <w:t xml:space="preserve">, заменив </w:t>
      </w:r>
      <w:r w:rsidR="002256C7" w:rsidRPr="00161905">
        <w:rPr>
          <w:sz w:val="27"/>
          <w:szCs w:val="27"/>
        </w:rPr>
        <w:t xml:space="preserve">в </w:t>
      </w:r>
      <w:r w:rsidR="00DC0B60">
        <w:rPr>
          <w:sz w:val="27"/>
          <w:szCs w:val="27"/>
        </w:rPr>
        <w:t xml:space="preserve">преамбуле слова </w:t>
      </w:r>
      <w:r w:rsidR="00626C4A">
        <w:rPr>
          <w:sz w:val="27"/>
          <w:szCs w:val="27"/>
        </w:rPr>
        <w:t>«</w:t>
      </w:r>
      <w:r w:rsidR="00D84DC9" w:rsidRPr="00D84DC9">
        <w:rPr>
          <w:sz w:val="27"/>
          <w:szCs w:val="27"/>
        </w:rPr>
        <w:t>Закон</w:t>
      </w:r>
      <w:r w:rsidR="00D84DC9">
        <w:rPr>
          <w:sz w:val="27"/>
          <w:szCs w:val="27"/>
        </w:rPr>
        <w:t>ом</w:t>
      </w:r>
      <w:proofErr w:type="gramEnd"/>
      <w:r w:rsidR="00D84DC9" w:rsidRPr="00D84DC9">
        <w:rPr>
          <w:sz w:val="27"/>
          <w:szCs w:val="27"/>
        </w:rPr>
        <w:t xml:space="preserve"> Томской области от 29</w:t>
      </w:r>
      <w:r w:rsidR="00D84DC9">
        <w:rPr>
          <w:sz w:val="27"/>
          <w:szCs w:val="27"/>
        </w:rPr>
        <w:t xml:space="preserve"> декабря </w:t>
      </w:r>
      <w:r w:rsidR="00D84DC9" w:rsidRPr="00D84DC9">
        <w:rPr>
          <w:sz w:val="27"/>
          <w:szCs w:val="27"/>
        </w:rPr>
        <w:t xml:space="preserve">2005 </w:t>
      </w:r>
      <w:r w:rsidR="00D84DC9">
        <w:rPr>
          <w:sz w:val="27"/>
          <w:szCs w:val="27"/>
        </w:rPr>
        <w:t>года №</w:t>
      </w:r>
      <w:r w:rsidR="00D84DC9" w:rsidRPr="00D84DC9">
        <w:rPr>
          <w:sz w:val="27"/>
          <w:szCs w:val="27"/>
        </w:rPr>
        <w:t xml:space="preserve"> 234-ОЗ </w:t>
      </w:r>
      <w:r w:rsidR="00DC0B60">
        <w:rPr>
          <w:sz w:val="27"/>
          <w:szCs w:val="27"/>
        </w:rPr>
        <w:t>«</w:t>
      </w:r>
      <w:r w:rsidR="00DC0B60" w:rsidRPr="00DC0B60">
        <w:rPr>
          <w:sz w:val="27"/>
          <w:szCs w:val="27"/>
        </w:rPr>
        <w:t>Об оплате труда работников областных государственных учреждений, а также работников государственных органов Томской области, не являющихся государственными гражданскими служащими Томской области</w:t>
      </w:r>
      <w:r w:rsidR="00DC0B60">
        <w:rPr>
          <w:sz w:val="27"/>
          <w:szCs w:val="27"/>
        </w:rPr>
        <w:t xml:space="preserve">» словами </w:t>
      </w:r>
      <w:r w:rsidR="00626C4A">
        <w:rPr>
          <w:sz w:val="27"/>
          <w:szCs w:val="27"/>
        </w:rPr>
        <w:t>«</w:t>
      </w:r>
      <w:r w:rsidR="00D84DC9" w:rsidRPr="00D84DC9">
        <w:rPr>
          <w:sz w:val="27"/>
          <w:szCs w:val="27"/>
        </w:rPr>
        <w:t xml:space="preserve">Законом Томской области от 29 декабря 2005 года № 234-ОЗ </w:t>
      </w:r>
      <w:r w:rsidR="00DC0B60">
        <w:rPr>
          <w:sz w:val="27"/>
          <w:szCs w:val="27"/>
        </w:rPr>
        <w:t>«</w:t>
      </w:r>
      <w:r w:rsidR="00DC0B60" w:rsidRPr="00DC0B60">
        <w:rPr>
          <w:sz w:val="27"/>
          <w:szCs w:val="27"/>
        </w:rPr>
        <w:t>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медицинского страхования Томской области</w:t>
      </w:r>
      <w:r w:rsidR="00DC0B60">
        <w:rPr>
          <w:sz w:val="27"/>
          <w:szCs w:val="27"/>
        </w:rPr>
        <w:t>».</w:t>
      </w:r>
    </w:p>
    <w:p w:rsidR="000D01BA" w:rsidRPr="00161905" w:rsidRDefault="00713EE6" w:rsidP="00687AE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2</w:t>
      </w:r>
      <w:r w:rsidR="000D01BA" w:rsidRPr="00161905">
        <w:rPr>
          <w:sz w:val="27"/>
          <w:szCs w:val="27"/>
        </w:rPr>
        <w:t>. Департаменту информационной политики Администрации Томской области обеспечить опубликование настоящего постановления.</w:t>
      </w:r>
    </w:p>
    <w:p w:rsidR="000D01BA" w:rsidRPr="00161905" w:rsidRDefault="00713EE6" w:rsidP="004E05E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3</w:t>
      </w:r>
      <w:r w:rsidR="000D01BA" w:rsidRPr="00161905">
        <w:rPr>
          <w:sz w:val="27"/>
          <w:szCs w:val="27"/>
        </w:rPr>
        <w:t>. Настоящее постановление вступает в силу со дня</w:t>
      </w:r>
      <w:r w:rsidR="005E7B54" w:rsidRPr="00161905">
        <w:rPr>
          <w:sz w:val="27"/>
          <w:szCs w:val="27"/>
        </w:rPr>
        <w:t xml:space="preserve"> его официального опубликования</w:t>
      </w:r>
      <w:r w:rsidRPr="00161905">
        <w:rPr>
          <w:sz w:val="27"/>
          <w:szCs w:val="27"/>
        </w:rPr>
        <w:t>.</w:t>
      </w:r>
    </w:p>
    <w:p w:rsidR="000D01BA" w:rsidRPr="00161905" w:rsidRDefault="000D01BA" w:rsidP="004E05ED">
      <w:pPr>
        <w:ind w:firstLine="709"/>
        <w:jc w:val="center"/>
        <w:rPr>
          <w:sz w:val="27"/>
          <w:szCs w:val="27"/>
        </w:rPr>
      </w:pPr>
    </w:p>
    <w:p w:rsidR="005162CA" w:rsidRPr="00161905" w:rsidRDefault="005162CA" w:rsidP="004E05ED">
      <w:pPr>
        <w:ind w:firstLine="709"/>
        <w:jc w:val="center"/>
        <w:rPr>
          <w:sz w:val="27"/>
          <w:szCs w:val="27"/>
        </w:rPr>
      </w:pPr>
    </w:p>
    <w:p w:rsidR="00A77292" w:rsidRPr="00161905" w:rsidRDefault="000A13DD" w:rsidP="004E05ED">
      <w:pPr>
        <w:rPr>
          <w:sz w:val="27"/>
          <w:szCs w:val="27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>.</w:t>
      </w:r>
      <w:r w:rsidR="001C3AC4">
        <w:rPr>
          <w:sz w:val="27"/>
          <w:szCs w:val="27"/>
        </w:rPr>
        <w:t xml:space="preserve"> </w:t>
      </w:r>
      <w:bookmarkStart w:id="0" w:name="_GoBack"/>
      <w:bookmarkEnd w:id="0"/>
      <w:r w:rsidR="00A77292" w:rsidRPr="00161905">
        <w:rPr>
          <w:sz w:val="27"/>
          <w:szCs w:val="27"/>
        </w:rPr>
        <w:t>Губернатор</w:t>
      </w:r>
      <w:r>
        <w:rPr>
          <w:sz w:val="27"/>
          <w:szCs w:val="27"/>
        </w:rPr>
        <w:t>а</w:t>
      </w:r>
      <w:r w:rsidR="00A77292" w:rsidRPr="00161905">
        <w:rPr>
          <w:sz w:val="27"/>
          <w:szCs w:val="27"/>
        </w:rPr>
        <w:t xml:space="preserve"> Томской области </w:t>
      </w:r>
      <w:r w:rsidR="00A77292" w:rsidRPr="00161905">
        <w:rPr>
          <w:sz w:val="27"/>
          <w:szCs w:val="27"/>
        </w:rPr>
        <w:tab/>
      </w:r>
      <w:r w:rsidR="00A77292" w:rsidRPr="00161905">
        <w:rPr>
          <w:sz w:val="27"/>
          <w:szCs w:val="27"/>
        </w:rPr>
        <w:tab/>
      </w:r>
      <w:r w:rsidR="00A77292" w:rsidRPr="00161905">
        <w:rPr>
          <w:sz w:val="27"/>
          <w:szCs w:val="27"/>
        </w:rPr>
        <w:tab/>
      </w:r>
      <w:r w:rsidR="00161905">
        <w:rPr>
          <w:sz w:val="27"/>
          <w:szCs w:val="27"/>
        </w:rPr>
        <w:t xml:space="preserve">      </w:t>
      </w:r>
      <w:r w:rsidR="00D93817" w:rsidRPr="00161905">
        <w:rPr>
          <w:sz w:val="27"/>
          <w:szCs w:val="27"/>
        </w:rPr>
        <w:t xml:space="preserve">         </w:t>
      </w:r>
      <w:r>
        <w:rPr>
          <w:sz w:val="27"/>
          <w:szCs w:val="27"/>
        </w:rPr>
        <w:t xml:space="preserve">   </w:t>
      </w:r>
      <w:r w:rsidR="00D93817" w:rsidRPr="00161905">
        <w:rPr>
          <w:sz w:val="27"/>
          <w:szCs w:val="27"/>
        </w:rPr>
        <w:t xml:space="preserve"> </w:t>
      </w:r>
      <w:r w:rsidR="00A77292" w:rsidRPr="00161905">
        <w:rPr>
          <w:sz w:val="27"/>
          <w:szCs w:val="27"/>
        </w:rPr>
        <w:tab/>
      </w:r>
      <w:r w:rsidR="00161905">
        <w:rPr>
          <w:sz w:val="27"/>
          <w:szCs w:val="27"/>
        </w:rPr>
        <w:t xml:space="preserve"> </w:t>
      </w:r>
      <w:r w:rsidR="00DC0B60">
        <w:rPr>
          <w:sz w:val="27"/>
          <w:szCs w:val="27"/>
        </w:rPr>
        <w:t xml:space="preserve">     </w:t>
      </w:r>
      <w:r w:rsidR="00161905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    </w:t>
      </w:r>
      <w:r w:rsidR="00161905">
        <w:rPr>
          <w:sz w:val="27"/>
          <w:szCs w:val="27"/>
        </w:rPr>
        <w:t xml:space="preserve"> </w:t>
      </w:r>
      <w:r>
        <w:rPr>
          <w:sz w:val="27"/>
          <w:szCs w:val="27"/>
        </w:rPr>
        <w:t>А.М. Рожков</w:t>
      </w:r>
    </w:p>
    <w:p w:rsidR="0098404A" w:rsidRPr="00161905" w:rsidRDefault="0098404A" w:rsidP="000D01BA">
      <w:pPr>
        <w:rPr>
          <w:sz w:val="27"/>
          <w:szCs w:val="27"/>
        </w:rPr>
      </w:pPr>
    </w:p>
    <w:p w:rsidR="00F01C72" w:rsidRDefault="00F01C72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626C4A" w:rsidRPr="00161905" w:rsidRDefault="00626C4A" w:rsidP="000D01BA">
      <w:pPr>
        <w:rPr>
          <w:sz w:val="27"/>
          <w:szCs w:val="27"/>
        </w:rPr>
      </w:pPr>
    </w:p>
    <w:p w:rsidR="000A13DD" w:rsidRDefault="000A13DD" w:rsidP="000D01BA">
      <w:pPr>
        <w:rPr>
          <w:sz w:val="22"/>
          <w:szCs w:val="28"/>
        </w:rPr>
      </w:pPr>
    </w:p>
    <w:p w:rsidR="000A13DD" w:rsidRDefault="000A13DD" w:rsidP="000D01BA">
      <w:pPr>
        <w:rPr>
          <w:sz w:val="22"/>
          <w:szCs w:val="28"/>
        </w:rPr>
      </w:pPr>
    </w:p>
    <w:p w:rsidR="000D01BA" w:rsidRDefault="00225D2B" w:rsidP="000D01BA">
      <w:pPr>
        <w:rPr>
          <w:sz w:val="22"/>
          <w:szCs w:val="28"/>
        </w:rPr>
      </w:pPr>
      <w:r>
        <w:rPr>
          <w:sz w:val="22"/>
          <w:szCs w:val="28"/>
        </w:rPr>
        <w:t>Булкина Е.А.</w:t>
      </w:r>
    </w:p>
    <w:sectPr w:rsidR="000D01BA" w:rsidSect="008B25A2">
      <w:headerReference w:type="default" r:id="rId9"/>
      <w:headerReference w:type="first" r:id="rId10"/>
      <w:pgSz w:w="11906" w:h="16838"/>
      <w:pgMar w:top="993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D87" w:rsidRDefault="00293D87" w:rsidP="008A0EAD">
      <w:r>
        <w:separator/>
      </w:r>
    </w:p>
  </w:endnote>
  <w:endnote w:type="continuationSeparator" w:id="0">
    <w:p w:rsidR="00293D87" w:rsidRDefault="00293D87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D87" w:rsidRDefault="00293D87" w:rsidP="008A0EAD">
      <w:r>
        <w:separator/>
      </w:r>
    </w:p>
  </w:footnote>
  <w:footnote w:type="continuationSeparator" w:id="0">
    <w:p w:rsidR="00293D87" w:rsidRDefault="00293D87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536938"/>
      <w:docPartObj>
        <w:docPartGallery w:val="Page Numbers (Top of Page)"/>
        <w:docPartUnique/>
      </w:docPartObj>
    </w:sdtPr>
    <w:sdtEndPr/>
    <w:sdtContent>
      <w:p w:rsidR="008A0EAD" w:rsidRDefault="00B72A06" w:rsidP="0050327B">
        <w:pPr>
          <w:pStyle w:val="a9"/>
          <w:jc w:val="center"/>
        </w:pPr>
        <w:r>
          <w:fldChar w:fldCharType="begin"/>
        </w:r>
        <w:r w:rsidR="008A0EAD">
          <w:instrText>PAGE   \* MERGEFORMAT</w:instrText>
        </w:r>
        <w:r>
          <w:fldChar w:fldCharType="separate"/>
        </w:r>
        <w:r w:rsidR="00D84DC9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D2B" w:rsidRPr="00225D2B" w:rsidRDefault="00225D2B" w:rsidP="00225D2B">
    <w:pPr>
      <w:spacing w:after="120"/>
      <w:jc w:val="center"/>
      <w:rPr>
        <w:b/>
        <w:sz w:val="26"/>
        <w:szCs w:val="20"/>
        <w:lang w:val="en-US"/>
      </w:rPr>
    </w:pPr>
    <w:r>
      <w:rPr>
        <w:noProof/>
        <w:sz w:val="26"/>
        <w:szCs w:val="20"/>
      </w:rPr>
      <w:drawing>
        <wp:inline distT="0" distB="0" distL="0" distR="0" wp14:anchorId="7050F6B5" wp14:editId="6D15750A">
          <wp:extent cx="723265" cy="661670"/>
          <wp:effectExtent l="0" t="0" r="635" b="508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5D2B" w:rsidRPr="00225D2B" w:rsidRDefault="00225D2B" w:rsidP="00225D2B">
    <w:pPr>
      <w:tabs>
        <w:tab w:val="center" w:pos="4153"/>
        <w:tab w:val="right" w:pos="8306"/>
      </w:tabs>
      <w:spacing w:line="360" w:lineRule="exact"/>
      <w:jc w:val="center"/>
      <w:rPr>
        <w:b/>
        <w:caps/>
        <w:sz w:val="30"/>
        <w:szCs w:val="30"/>
        <w:lang w:val="x-none" w:eastAsia="x-none"/>
      </w:rPr>
    </w:pPr>
    <w:r w:rsidRPr="00225D2B">
      <w:rPr>
        <w:b/>
        <w:caps/>
        <w:sz w:val="30"/>
        <w:szCs w:val="30"/>
        <w:lang w:eastAsia="x-none"/>
      </w:rPr>
      <w:t>администрация</w:t>
    </w:r>
    <w:r w:rsidRPr="00225D2B">
      <w:rPr>
        <w:b/>
        <w:caps/>
        <w:sz w:val="30"/>
        <w:szCs w:val="30"/>
        <w:lang w:val="x-none" w:eastAsia="x-none"/>
      </w:rPr>
      <w:t xml:space="preserve"> ТОМСКОЙ ОБЛАСТИ</w:t>
    </w:r>
  </w:p>
  <w:p w:rsidR="00225D2B" w:rsidRPr="00225D2B" w:rsidRDefault="00225D2B" w:rsidP="00225D2B">
    <w:pPr>
      <w:tabs>
        <w:tab w:val="center" w:pos="4153"/>
        <w:tab w:val="right" w:pos="8306"/>
      </w:tabs>
      <w:spacing w:before="240"/>
      <w:jc w:val="center"/>
      <w:rPr>
        <w:b/>
        <w:caps/>
        <w:spacing w:val="20"/>
        <w:sz w:val="28"/>
        <w:szCs w:val="28"/>
        <w:lang w:val="x-none" w:eastAsia="x-none"/>
      </w:rPr>
    </w:pPr>
    <w:r w:rsidRPr="00225D2B">
      <w:rPr>
        <w:b/>
        <w:caps/>
        <w:spacing w:val="20"/>
        <w:sz w:val="28"/>
        <w:szCs w:val="28"/>
        <w:lang w:val="x-none" w:eastAsia="x-none"/>
      </w:rPr>
      <w:t>постановление</w:t>
    </w:r>
  </w:p>
  <w:p w:rsidR="00225D2B" w:rsidRDefault="00225D2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20A1D"/>
    <w:rsid w:val="000269A1"/>
    <w:rsid w:val="000365AD"/>
    <w:rsid w:val="00041E1F"/>
    <w:rsid w:val="00045FDA"/>
    <w:rsid w:val="0005108B"/>
    <w:rsid w:val="00052B8D"/>
    <w:rsid w:val="00053214"/>
    <w:rsid w:val="0005657E"/>
    <w:rsid w:val="000732AC"/>
    <w:rsid w:val="00075E67"/>
    <w:rsid w:val="00085C8E"/>
    <w:rsid w:val="0008705E"/>
    <w:rsid w:val="000A13DD"/>
    <w:rsid w:val="000C1F52"/>
    <w:rsid w:val="000C4BCF"/>
    <w:rsid w:val="000D0020"/>
    <w:rsid w:val="000D01BA"/>
    <w:rsid w:val="000D3627"/>
    <w:rsid w:val="000D72C9"/>
    <w:rsid w:val="000F37EB"/>
    <w:rsid w:val="000F547F"/>
    <w:rsid w:val="000F583D"/>
    <w:rsid w:val="0010698C"/>
    <w:rsid w:val="00113A19"/>
    <w:rsid w:val="00122AA8"/>
    <w:rsid w:val="00123F6B"/>
    <w:rsid w:val="00137C5B"/>
    <w:rsid w:val="0016063F"/>
    <w:rsid w:val="00161905"/>
    <w:rsid w:val="00177D8B"/>
    <w:rsid w:val="00181836"/>
    <w:rsid w:val="0018599F"/>
    <w:rsid w:val="00186BDF"/>
    <w:rsid w:val="00192BDD"/>
    <w:rsid w:val="00197696"/>
    <w:rsid w:val="001A254B"/>
    <w:rsid w:val="001A2556"/>
    <w:rsid w:val="001B2B23"/>
    <w:rsid w:val="001C3AC4"/>
    <w:rsid w:val="001C578A"/>
    <w:rsid w:val="001D3BB6"/>
    <w:rsid w:val="001D7F8A"/>
    <w:rsid w:val="0021196E"/>
    <w:rsid w:val="002134D9"/>
    <w:rsid w:val="002240AC"/>
    <w:rsid w:val="002256C7"/>
    <w:rsid w:val="00225D2B"/>
    <w:rsid w:val="00260456"/>
    <w:rsid w:val="00271694"/>
    <w:rsid w:val="00273C36"/>
    <w:rsid w:val="0028153E"/>
    <w:rsid w:val="002933AB"/>
    <w:rsid w:val="00293D87"/>
    <w:rsid w:val="002C084B"/>
    <w:rsid w:val="002C27F2"/>
    <w:rsid w:val="002D7EB3"/>
    <w:rsid w:val="002F3AEB"/>
    <w:rsid w:val="002F4925"/>
    <w:rsid w:val="0030088D"/>
    <w:rsid w:val="0030120B"/>
    <w:rsid w:val="00311787"/>
    <w:rsid w:val="00311CB8"/>
    <w:rsid w:val="003229BC"/>
    <w:rsid w:val="003234ED"/>
    <w:rsid w:val="00334F73"/>
    <w:rsid w:val="003611F1"/>
    <w:rsid w:val="003729EA"/>
    <w:rsid w:val="00372A35"/>
    <w:rsid w:val="003759C1"/>
    <w:rsid w:val="003919EB"/>
    <w:rsid w:val="00396C0B"/>
    <w:rsid w:val="003A0076"/>
    <w:rsid w:val="003A7102"/>
    <w:rsid w:val="003C32E3"/>
    <w:rsid w:val="003D17E4"/>
    <w:rsid w:val="003D52E6"/>
    <w:rsid w:val="003D7699"/>
    <w:rsid w:val="003F035A"/>
    <w:rsid w:val="003F5F6D"/>
    <w:rsid w:val="004027F4"/>
    <w:rsid w:val="00406F2F"/>
    <w:rsid w:val="004074E4"/>
    <w:rsid w:val="004141B7"/>
    <w:rsid w:val="00416C41"/>
    <w:rsid w:val="00435737"/>
    <w:rsid w:val="0043614D"/>
    <w:rsid w:val="00441827"/>
    <w:rsid w:val="00444C26"/>
    <w:rsid w:val="004567FE"/>
    <w:rsid w:val="00477A6E"/>
    <w:rsid w:val="004927E4"/>
    <w:rsid w:val="00497DB9"/>
    <w:rsid w:val="004A091C"/>
    <w:rsid w:val="004A2786"/>
    <w:rsid w:val="004B1FC2"/>
    <w:rsid w:val="004C5387"/>
    <w:rsid w:val="004E05ED"/>
    <w:rsid w:val="004E279D"/>
    <w:rsid w:val="004E6576"/>
    <w:rsid w:val="0050327B"/>
    <w:rsid w:val="00505E96"/>
    <w:rsid w:val="005162CA"/>
    <w:rsid w:val="005166CE"/>
    <w:rsid w:val="00516771"/>
    <w:rsid w:val="00520457"/>
    <w:rsid w:val="00527A41"/>
    <w:rsid w:val="0054302F"/>
    <w:rsid w:val="005440F2"/>
    <w:rsid w:val="00547095"/>
    <w:rsid w:val="00554486"/>
    <w:rsid w:val="00555F81"/>
    <w:rsid w:val="005600E3"/>
    <w:rsid w:val="00567DBF"/>
    <w:rsid w:val="0057185C"/>
    <w:rsid w:val="00575411"/>
    <w:rsid w:val="0057729D"/>
    <w:rsid w:val="00577F86"/>
    <w:rsid w:val="00590E2F"/>
    <w:rsid w:val="005A1B96"/>
    <w:rsid w:val="005A2DB2"/>
    <w:rsid w:val="005B02D2"/>
    <w:rsid w:val="005B46E3"/>
    <w:rsid w:val="005B6925"/>
    <w:rsid w:val="005C7064"/>
    <w:rsid w:val="005C7EB8"/>
    <w:rsid w:val="005E31A6"/>
    <w:rsid w:val="005E4F8A"/>
    <w:rsid w:val="005E7B54"/>
    <w:rsid w:val="005F447D"/>
    <w:rsid w:val="006047B2"/>
    <w:rsid w:val="006048CA"/>
    <w:rsid w:val="00605C12"/>
    <w:rsid w:val="00611C16"/>
    <w:rsid w:val="006216A3"/>
    <w:rsid w:val="00624D86"/>
    <w:rsid w:val="00626C4A"/>
    <w:rsid w:val="006366BB"/>
    <w:rsid w:val="00636A7B"/>
    <w:rsid w:val="006412DF"/>
    <w:rsid w:val="00651C4E"/>
    <w:rsid w:val="0066613A"/>
    <w:rsid w:val="00681C1F"/>
    <w:rsid w:val="00686DEE"/>
    <w:rsid w:val="00687AE0"/>
    <w:rsid w:val="00690358"/>
    <w:rsid w:val="00695CEF"/>
    <w:rsid w:val="00696A0D"/>
    <w:rsid w:val="00696F95"/>
    <w:rsid w:val="006A15C0"/>
    <w:rsid w:val="006C6F33"/>
    <w:rsid w:val="006D3A33"/>
    <w:rsid w:val="006E0C25"/>
    <w:rsid w:val="006E329D"/>
    <w:rsid w:val="006F00EC"/>
    <w:rsid w:val="00713EE6"/>
    <w:rsid w:val="00723E58"/>
    <w:rsid w:val="00726B7B"/>
    <w:rsid w:val="007518EA"/>
    <w:rsid w:val="0075258D"/>
    <w:rsid w:val="00770DD8"/>
    <w:rsid w:val="00771BA2"/>
    <w:rsid w:val="00775ACF"/>
    <w:rsid w:val="00776CAD"/>
    <w:rsid w:val="007B0391"/>
    <w:rsid w:val="007D441C"/>
    <w:rsid w:val="007E5478"/>
    <w:rsid w:val="007E62D1"/>
    <w:rsid w:val="007F346F"/>
    <w:rsid w:val="007F4FD6"/>
    <w:rsid w:val="00825DA2"/>
    <w:rsid w:val="0083353A"/>
    <w:rsid w:val="0085380E"/>
    <w:rsid w:val="00861CED"/>
    <w:rsid w:val="008742E3"/>
    <w:rsid w:val="008865FA"/>
    <w:rsid w:val="008A0EAD"/>
    <w:rsid w:val="008A21F8"/>
    <w:rsid w:val="008B04C6"/>
    <w:rsid w:val="008B25A2"/>
    <w:rsid w:val="008B4EDC"/>
    <w:rsid w:val="008F260E"/>
    <w:rsid w:val="009218E9"/>
    <w:rsid w:val="00924D37"/>
    <w:rsid w:val="0093166C"/>
    <w:rsid w:val="00940860"/>
    <w:rsid w:val="00943AC3"/>
    <w:rsid w:val="00944078"/>
    <w:rsid w:val="009457FF"/>
    <w:rsid w:val="00957924"/>
    <w:rsid w:val="00975A8C"/>
    <w:rsid w:val="009817C9"/>
    <w:rsid w:val="0098404A"/>
    <w:rsid w:val="00994E32"/>
    <w:rsid w:val="00995C61"/>
    <w:rsid w:val="009A5839"/>
    <w:rsid w:val="009E7EBC"/>
    <w:rsid w:val="009F34E4"/>
    <w:rsid w:val="00A11160"/>
    <w:rsid w:val="00A21BC4"/>
    <w:rsid w:val="00A273DC"/>
    <w:rsid w:val="00A27CE1"/>
    <w:rsid w:val="00A30F83"/>
    <w:rsid w:val="00A314ED"/>
    <w:rsid w:val="00A3537E"/>
    <w:rsid w:val="00A45A45"/>
    <w:rsid w:val="00A47DB6"/>
    <w:rsid w:val="00A5349B"/>
    <w:rsid w:val="00A72573"/>
    <w:rsid w:val="00A732A3"/>
    <w:rsid w:val="00A77292"/>
    <w:rsid w:val="00A9248D"/>
    <w:rsid w:val="00AA59C3"/>
    <w:rsid w:val="00AA6895"/>
    <w:rsid w:val="00AA7263"/>
    <w:rsid w:val="00AB15E5"/>
    <w:rsid w:val="00AC4C55"/>
    <w:rsid w:val="00AD1F3F"/>
    <w:rsid w:val="00AD2A9E"/>
    <w:rsid w:val="00AD3CD5"/>
    <w:rsid w:val="00AE0345"/>
    <w:rsid w:val="00AE1262"/>
    <w:rsid w:val="00AF3F37"/>
    <w:rsid w:val="00B0052D"/>
    <w:rsid w:val="00B02FFE"/>
    <w:rsid w:val="00B11FDB"/>
    <w:rsid w:val="00B16D4A"/>
    <w:rsid w:val="00B32E71"/>
    <w:rsid w:val="00B33DB4"/>
    <w:rsid w:val="00B35195"/>
    <w:rsid w:val="00B47722"/>
    <w:rsid w:val="00B6124C"/>
    <w:rsid w:val="00B61CFE"/>
    <w:rsid w:val="00B67BE5"/>
    <w:rsid w:val="00B7182B"/>
    <w:rsid w:val="00B71A6A"/>
    <w:rsid w:val="00B72A06"/>
    <w:rsid w:val="00B77809"/>
    <w:rsid w:val="00B86553"/>
    <w:rsid w:val="00BA29EE"/>
    <w:rsid w:val="00BA69CB"/>
    <w:rsid w:val="00BB625D"/>
    <w:rsid w:val="00BD0FD6"/>
    <w:rsid w:val="00BD4B0A"/>
    <w:rsid w:val="00BD75D0"/>
    <w:rsid w:val="00C119D7"/>
    <w:rsid w:val="00C30BB3"/>
    <w:rsid w:val="00C41DAF"/>
    <w:rsid w:val="00C42BBF"/>
    <w:rsid w:val="00C77916"/>
    <w:rsid w:val="00C8058E"/>
    <w:rsid w:val="00C81968"/>
    <w:rsid w:val="00C917C9"/>
    <w:rsid w:val="00C92646"/>
    <w:rsid w:val="00CA322F"/>
    <w:rsid w:val="00CA407B"/>
    <w:rsid w:val="00CC66DB"/>
    <w:rsid w:val="00CD10F9"/>
    <w:rsid w:val="00CD4585"/>
    <w:rsid w:val="00CD4C70"/>
    <w:rsid w:val="00CD6F20"/>
    <w:rsid w:val="00CE71F6"/>
    <w:rsid w:val="00CF5E31"/>
    <w:rsid w:val="00D01B23"/>
    <w:rsid w:val="00D03211"/>
    <w:rsid w:val="00D05ADF"/>
    <w:rsid w:val="00D125F1"/>
    <w:rsid w:val="00D20DA1"/>
    <w:rsid w:val="00D20FE5"/>
    <w:rsid w:val="00D21225"/>
    <w:rsid w:val="00D32CD2"/>
    <w:rsid w:val="00D44B55"/>
    <w:rsid w:val="00D8336A"/>
    <w:rsid w:val="00D84DC9"/>
    <w:rsid w:val="00D86E8F"/>
    <w:rsid w:val="00D93817"/>
    <w:rsid w:val="00D97EAC"/>
    <w:rsid w:val="00DB5B8D"/>
    <w:rsid w:val="00DC0B60"/>
    <w:rsid w:val="00DC1201"/>
    <w:rsid w:val="00DE2D81"/>
    <w:rsid w:val="00E02E43"/>
    <w:rsid w:val="00E16728"/>
    <w:rsid w:val="00E170DE"/>
    <w:rsid w:val="00E211C5"/>
    <w:rsid w:val="00E23F87"/>
    <w:rsid w:val="00E25676"/>
    <w:rsid w:val="00E25EF7"/>
    <w:rsid w:val="00E30895"/>
    <w:rsid w:val="00E33081"/>
    <w:rsid w:val="00E34398"/>
    <w:rsid w:val="00E54FE2"/>
    <w:rsid w:val="00E64F61"/>
    <w:rsid w:val="00E653EE"/>
    <w:rsid w:val="00E76724"/>
    <w:rsid w:val="00E97DFC"/>
    <w:rsid w:val="00EA1506"/>
    <w:rsid w:val="00EA2376"/>
    <w:rsid w:val="00EA2FC2"/>
    <w:rsid w:val="00EA4273"/>
    <w:rsid w:val="00EA52A2"/>
    <w:rsid w:val="00EB2CF4"/>
    <w:rsid w:val="00EC2BC8"/>
    <w:rsid w:val="00EC3A3D"/>
    <w:rsid w:val="00EC7A63"/>
    <w:rsid w:val="00ED00DA"/>
    <w:rsid w:val="00ED10C7"/>
    <w:rsid w:val="00F01C72"/>
    <w:rsid w:val="00F12C08"/>
    <w:rsid w:val="00F1324C"/>
    <w:rsid w:val="00F13C5C"/>
    <w:rsid w:val="00F36DB2"/>
    <w:rsid w:val="00F42689"/>
    <w:rsid w:val="00F57431"/>
    <w:rsid w:val="00F71A18"/>
    <w:rsid w:val="00F8110C"/>
    <w:rsid w:val="00F87E30"/>
    <w:rsid w:val="00F96CED"/>
    <w:rsid w:val="00FA19E9"/>
    <w:rsid w:val="00FB0C8D"/>
    <w:rsid w:val="00FB5683"/>
    <w:rsid w:val="00FD28AB"/>
    <w:rsid w:val="00FD2974"/>
    <w:rsid w:val="00FE2CDD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  <w:style w:type="table" w:styleId="ae">
    <w:name w:val="Table Grid"/>
    <w:basedOn w:val="a1"/>
    <w:uiPriority w:val="59"/>
    <w:rsid w:val="00CF5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  <w:style w:type="table" w:styleId="ae">
    <w:name w:val="Table Grid"/>
    <w:basedOn w:val="a1"/>
    <w:uiPriority w:val="59"/>
    <w:rsid w:val="00CF5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847C1-6DAA-45F9-A41B-5713E4D56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Дарья Балаганская</cp:lastModifiedBy>
  <cp:revision>21</cp:revision>
  <cp:lastPrinted>2019-09-05T08:04:00Z</cp:lastPrinted>
  <dcterms:created xsi:type="dcterms:W3CDTF">2019-07-26T07:05:00Z</dcterms:created>
  <dcterms:modified xsi:type="dcterms:W3CDTF">2019-10-14T10:06:00Z</dcterms:modified>
</cp:coreProperties>
</file>