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E22" w:rsidRDefault="00266E22" w:rsidP="00266E22">
      <w:pPr>
        <w:pStyle w:val="a3"/>
        <w:spacing w:before="120" w:after="240"/>
        <w:jc w:val="center"/>
        <w:rPr>
          <w:b/>
          <w:sz w:val="28"/>
        </w:rPr>
      </w:pPr>
      <w:bookmarkStart w:id="0" w:name="_GoBack"/>
      <w:bookmarkEnd w:id="0"/>
      <w:r>
        <w:rPr>
          <w:b/>
          <w:noProof/>
          <w:sz w:val="32"/>
        </w:rPr>
        <w:drawing>
          <wp:inline distT="0" distB="0" distL="0" distR="0">
            <wp:extent cx="720090" cy="720090"/>
            <wp:effectExtent l="0" t="0" r="3810" b="381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720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66E22" w:rsidRPr="009F23B7" w:rsidRDefault="00266E22" w:rsidP="00266E22">
      <w:pPr>
        <w:pStyle w:val="a3"/>
        <w:spacing w:before="120"/>
        <w:jc w:val="center"/>
        <w:rPr>
          <w:rFonts w:ascii="PT Astra Serif" w:hAnsi="PT Astra Serif"/>
          <w:b/>
          <w:sz w:val="30"/>
          <w:szCs w:val="30"/>
        </w:rPr>
      </w:pPr>
      <w:r w:rsidRPr="009F23B7">
        <w:rPr>
          <w:rFonts w:ascii="PT Astra Serif" w:hAnsi="PT Astra Serif"/>
          <w:b/>
          <w:sz w:val="30"/>
          <w:szCs w:val="30"/>
        </w:rPr>
        <w:t>ДЕПАРТАМЕНТ ПО СОЦИАЛЬНО-ЭКОНОМИЧЕСКОМУ</w:t>
      </w:r>
      <w:r w:rsidRPr="009F23B7">
        <w:rPr>
          <w:rFonts w:ascii="PT Astra Serif" w:hAnsi="PT Astra Serif"/>
          <w:b/>
          <w:sz w:val="30"/>
          <w:szCs w:val="30"/>
        </w:rPr>
        <w:br/>
        <w:t>РАЗВИТИЮ СЕЛА ТОМСКОЙ ОБЛАСТИ</w:t>
      </w:r>
    </w:p>
    <w:p w:rsidR="00266E22" w:rsidRPr="009F23B7" w:rsidRDefault="00266E22" w:rsidP="00266E22">
      <w:pPr>
        <w:pStyle w:val="a3"/>
        <w:spacing w:before="120"/>
        <w:jc w:val="center"/>
        <w:rPr>
          <w:rFonts w:ascii="PT Astra Serif" w:hAnsi="PT Astra Serif"/>
          <w:b/>
          <w:sz w:val="28"/>
          <w:szCs w:val="28"/>
        </w:rPr>
      </w:pPr>
      <w:proofErr w:type="gramStart"/>
      <w:r w:rsidRPr="009F23B7">
        <w:rPr>
          <w:rFonts w:ascii="PT Astra Serif" w:hAnsi="PT Astra Serif"/>
          <w:b/>
          <w:sz w:val="28"/>
          <w:szCs w:val="28"/>
        </w:rPr>
        <w:t>П</w:t>
      </w:r>
      <w:proofErr w:type="gramEnd"/>
      <w:r w:rsidRPr="009F23B7">
        <w:rPr>
          <w:rFonts w:ascii="PT Astra Serif" w:hAnsi="PT Astra Serif"/>
          <w:b/>
          <w:sz w:val="28"/>
          <w:szCs w:val="28"/>
        </w:rPr>
        <w:t xml:space="preserve"> Р И К А З</w:t>
      </w:r>
    </w:p>
    <w:p w:rsidR="00266E22" w:rsidRDefault="00781065" w:rsidP="00701541">
      <w:pPr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05.07.</w:t>
      </w:r>
      <w:r w:rsidR="00701541" w:rsidRPr="00701541">
        <w:rPr>
          <w:rFonts w:ascii="PT Astra Serif" w:hAnsi="PT Astra Serif"/>
          <w:sz w:val="25"/>
          <w:szCs w:val="25"/>
        </w:rPr>
        <w:t>2021</w:t>
      </w:r>
      <w:r w:rsidR="00701541" w:rsidRPr="00701541">
        <w:rPr>
          <w:rFonts w:ascii="PT Astra Serif" w:hAnsi="PT Astra Serif"/>
          <w:sz w:val="25"/>
          <w:szCs w:val="25"/>
        </w:rPr>
        <w:tab/>
      </w:r>
      <w:r w:rsidR="00701541" w:rsidRPr="00701541">
        <w:rPr>
          <w:rFonts w:ascii="PT Astra Serif" w:hAnsi="PT Astra Serif"/>
          <w:sz w:val="25"/>
          <w:szCs w:val="25"/>
        </w:rPr>
        <w:tab/>
      </w:r>
      <w:r w:rsidR="00701541">
        <w:rPr>
          <w:rFonts w:ascii="PT Astra Serif" w:hAnsi="PT Astra Serif"/>
          <w:sz w:val="25"/>
          <w:szCs w:val="25"/>
        </w:rPr>
        <w:t xml:space="preserve">                                                                                                        </w:t>
      </w:r>
      <w:r w:rsidR="00701541" w:rsidRPr="00701541">
        <w:rPr>
          <w:rFonts w:ascii="PT Astra Serif" w:hAnsi="PT Astra Serif"/>
          <w:sz w:val="25"/>
          <w:szCs w:val="25"/>
        </w:rPr>
        <w:t xml:space="preserve">№ </w:t>
      </w:r>
      <w:r>
        <w:rPr>
          <w:rFonts w:ascii="PT Astra Serif" w:hAnsi="PT Astra Serif"/>
          <w:sz w:val="25"/>
          <w:szCs w:val="25"/>
        </w:rPr>
        <w:t>54</w:t>
      </w:r>
    </w:p>
    <w:p w:rsidR="00266E22" w:rsidRDefault="00266E22" w:rsidP="00266E22">
      <w:pPr>
        <w:jc w:val="center"/>
        <w:rPr>
          <w:rFonts w:ascii="PT Astra Serif" w:hAnsi="PT Astra Serif"/>
          <w:sz w:val="25"/>
          <w:szCs w:val="25"/>
        </w:rPr>
      </w:pPr>
      <w:r w:rsidRPr="00266E22">
        <w:rPr>
          <w:rFonts w:ascii="PT Astra Serif" w:hAnsi="PT Astra Serif"/>
          <w:sz w:val="25"/>
          <w:szCs w:val="25"/>
        </w:rPr>
        <w:t>О внесении изменений в приказ Департамента по социально-экономическому развитию села Томской области</w:t>
      </w:r>
      <w:r w:rsidR="00C66008">
        <w:rPr>
          <w:rFonts w:ascii="PT Astra Serif" w:hAnsi="PT Astra Serif"/>
          <w:sz w:val="25"/>
          <w:szCs w:val="25"/>
        </w:rPr>
        <w:t xml:space="preserve"> от 02.07.</w:t>
      </w:r>
      <w:r w:rsidR="00753EE5">
        <w:rPr>
          <w:rFonts w:ascii="PT Astra Serif" w:hAnsi="PT Astra Serif"/>
          <w:sz w:val="25"/>
          <w:szCs w:val="25"/>
        </w:rPr>
        <w:t>2020 № 50</w:t>
      </w:r>
    </w:p>
    <w:p w:rsidR="00266E22" w:rsidRPr="00266E22" w:rsidRDefault="00266E22" w:rsidP="00266E22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266E22" w:rsidRPr="00266E22" w:rsidRDefault="00266E22" w:rsidP="00266E2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266E22">
        <w:rPr>
          <w:rFonts w:ascii="PT Astra Serif" w:eastAsia="Calibri" w:hAnsi="PT Astra Serif" w:cs="Times New Roman"/>
          <w:sz w:val="25"/>
          <w:szCs w:val="25"/>
          <w:lang w:eastAsia="ru-RU"/>
        </w:rPr>
        <w:t xml:space="preserve">В целях </w:t>
      </w:r>
      <w:r w:rsidR="00753EE5">
        <w:rPr>
          <w:rFonts w:ascii="PT Astra Serif" w:eastAsia="Calibri" w:hAnsi="PT Astra Serif" w:cs="Times New Roman"/>
          <w:sz w:val="25"/>
          <w:szCs w:val="25"/>
          <w:lang w:eastAsia="ru-RU"/>
        </w:rPr>
        <w:t>совершенствования нормативного правового акта</w:t>
      </w:r>
      <w:r w:rsidRPr="00266E22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</w:p>
    <w:p w:rsidR="00266E22" w:rsidRDefault="00266E22" w:rsidP="00266E22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266E22">
        <w:rPr>
          <w:rFonts w:ascii="PT Astra Serif" w:eastAsia="Times New Roman" w:hAnsi="PT Astra Serif" w:cs="Times New Roman"/>
          <w:sz w:val="25"/>
          <w:szCs w:val="25"/>
          <w:lang w:eastAsia="ru-RU"/>
        </w:rPr>
        <w:t>ПРИКАЗЫВАЮ:</w:t>
      </w:r>
    </w:p>
    <w:p w:rsidR="00266E22" w:rsidRPr="007F03F9" w:rsidRDefault="007F03F9" w:rsidP="00753EE5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1. </w:t>
      </w:r>
      <w:r w:rsidR="00266E22" w:rsidRPr="007F03F9">
        <w:rPr>
          <w:rFonts w:ascii="PT Astra Serif" w:hAnsi="PT Astra Serif"/>
          <w:sz w:val="25"/>
          <w:szCs w:val="25"/>
        </w:rPr>
        <w:t xml:space="preserve">Внести в приказ Департамента по социально-экономическому развитию села Томской области от </w:t>
      </w:r>
      <w:r w:rsidR="00C66008" w:rsidRPr="007F03F9">
        <w:rPr>
          <w:rFonts w:ascii="PT Astra Serif" w:hAnsi="PT Astra Serif"/>
          <w:sz w:val="25"/>
          <w:szCs w:val="25"/>
        </w:rPr>
        <w:t>02.07.</w:t>
      </w:r>
      <w:r w:rsidR="00753EE5">
        <w:rPr>
          <w:rFonts w:ascii="PT Astra Serif" w:hAnsi="PT Astra Serif"/>
          <w:sz w:val="25"/>
          <w:szCs w:val="25"/>
        </w:rPr>
        <w:t>2020 № 50 «</w:t>
      </w:r>
      <w:r w:rsidR="00266E22" w:rsidRPr="007F03F9">
        <w:rPr>
          <w:rFonts w:ascii="PT Astra Serif" w:hAnsi="PT Astra Serif"/>
          <w:sz w:val="25"/>
          <w:szCs w:val="25"/>
        </w:rPr>
        <w:t xml:space="preserve">Об утверждении порядка предоставления субсидий на стимулирование развития приоритетных подотраслей агропромышленного комплекса и развитие </w:t>
      </w:r>
      <w:r w:rsidR="00C66008" w:rsidRPr="007F03F9">
        <w:rPr>
          <w:rFonts w:ascii="PT Astra Serif" w:hAnsi="PT Astra Serif"/>
          <w:sz w:val="25"/>
          <w:szCs w:val="25"/>
        </w:rPr>
        <w:t>малых форм хозяйствования» (Официальный интернет-портал правовой информации http://www.pravo.gov.ru, 03.07.2020, № 7001202007030003) следующие изменения:</w:t>
      </w:r>
    </w:p>
    <w:p w:rsidR="00C66008" w:rsidRDefault="00C66008" w:rsidP="00753EE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5"/>
          <w:szCs w:val="25"/>
          <w:lang w:eastAsia="ru-RU"/>
        </w:rPr>
      </w:pPr>
      <w:r w:rsidRPr="00C66008">
        <w:rPr>
          <w:rFonts w:ascii="PT Astra Serif" w:eastAsia="Calibri" w:hAnsi="PT Astra Serif" w:cs="Times New Roman"/>
          <w:sz w:val="25"/>
          <w:szCs w:val="25"/>
          <w:lang w:eastAsia="ru-RU"/>
        </w:rPr>
        <w:t>в Порядке</w:t>
      </w:r>
      <w:r w:rsidRPr="00C66008">
        <w:rPr>
          <w:rFonts w:ascii="PT Astra Serif" w:eastAsia="Times New Roman" w:hAnsi="PT Astra Serif" w:cs="PT Astra Serif"/>
          <w:sz w:val="24"/>
          <w:szCs w:val="24"/>
          <w:lang w:eastAsia="ru-RU"/>
        </w:rPr>
        <w:t xml:space="preserve"> </w:t>
      </w:r>
      <w:r w:rsidRPr="00C66008">
        <w:rPr>
          <w:rFonts w:ascii="PT Astra Serif" w:eastAsia="Calibri" w:hAnsi="PT Astra Serif" w:cs="Times New Roman"/>
          <w:sz w:val="25"/>
          <w:szCs w:val="25"/>
          <w:lang w:eastAsia="ru-RU"/>
        </w:rPr>
        <w:t>предоставления субсидий на стимулирование развития приоритетных подотраслей агропромышленного комплекса и развитие малых форм хозяйствования, утвержденном указанным приказом:</w:t>
      </w:r>
    </w:p>
    <w:p w:rsidR="002334FA" w:rsidRPr="002334FA" w:rsidRDefault="002334FA" w:rsidP="00D43DB4">
      <w:pPr>
        <w:pStyle w:val="a7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2334FA">
        <w:rPr>
          <w:rFonts w:ascii="PT Astra Serif" w:eastAsia="Times New Roman" w:hAnsi="PT Astra Serif" w:cs="Times New Roman"/>
          <w:sz w:val="25"/>
          <w:szCs w:val="25"/>
          <w:lang w:eastAsia="ru-RU"/>
        </w:rPr>
        <w:t>абзац</w:t>
      </w:r>
      <w:r w:rsidR="0031010A">
        <w:rPr>
          <w:rFonts w:ascii="PT Astra Serif" w:eastAsia="Times New Roman" w:hAnsi="PT Astra Serif" w:cs="Times New Roman"/>
          <w:sz w:val="25"/>
          <w:szCs w:val="25"/>
          <w:lang w:eastAsia="ru-RU"/>
        </w:rPr>
        <w:t>ы</w:t>
      </w:r>
      <w:r w:rsidRPr="002334FA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="00D43DB4">
        <w:rPr>
          <w:rFonts w:ascii="PT Astra Serif" w:eastAsia="Times New Roman" w:hAnsi="PT Astra Serif" w:cs="Times New Roman"/>
          <w:sz w:val="25"/>
          <w:szCs w:val="25"/>
          <w:lang w:eastAsia="ru-RU"/>
        </w:rPr>
        <w:t>второй</w:t>
      </w:r>
      <w:r w:rsidR="0031010A">
        <w:rPr>
          <w:rFonts w:ascii="PT Astra Serif" w:eastAsia="Times New Roman" w:hAnsi="PT Astra Serif" w:cs="Times New Roman"/>
          <w:sz w:val="25"/>
          <w:szCs w:val="25"/>
          <w:lang w:eastAsia="ru-RU"/>
        </w:rPr>
        <w:t>, третий</w:t>
      </w:r>
      <w:r w:rsidR="0031010A" w:rsidRPr="002334FA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2334FA">
        <w:rPr>
          <w:rFonts w:ascii="PT Astra Serif" w:eastAsia="Times New Roman" w:hAnsi="PT Astra Serif" w:cs="Times New Roman"/>
          <w:sz w:val="25"/>
          <w:szCs w:val="25"/>
          <w:lang w:eastAsia="ru-RU"/>
        </w:rPr>
        <w:t>пункта 2 изложить в следующей редакции:</w:t>
      </w:r>
    </w:p>
    <w:p w:rsidR="0031010A" w:rsidRDefault="002334FA" w:rsidP="00D43DB4">
      <w:pPr>
        <w:tabs>
          <w:tab w:val="left" w:pos="0"/>
        </w:tabs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2334FA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«телка </w:t>
      </w:r>
      <w:r w:rsidR="00D43DB4" w:rsidRPr="002334FA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специализированных мясных пород </w:t>
      </w:r>
      <w:r w:rsidRPr="002334FA">
        <w:rPr>
          <w:rFonts w:ascii="PT Astra Serif" w:eastAsia="Times New Roman" w:hAnsi="PT Astra Serif" w:cs="Times New Roman"/>
          <w:sz w:val="25"/>
          <w:szCs w:val="25"/>
          <w:lang w:eastAsia="ru-RU"/>
        </w:rPr>
        <w:t>возрастом до 30 месяцев</w:t>
      </w:r>
      <w:r w:rsidR="00D43DB4">
        <w:rPr>
          <w:rFonts w:ascii="PT Astra Serif" w:eastAsia="Times New Roman" w:hAnsi="PT Astra Serif" w:cs="Times New Roman"/>
          <w:sz w:val="25"/>
          <w:szCs w:val="25"/>
          <w:lang w:eastAsia="ru-RU"/>
        </w:rPr>
        <w:t>;</w:t>
      </w:r>
      <w:r w:rsidR="0031010A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</w:p>
    <w:p w:rsidR="00454B34" w:rsidRPr="00753EE5" w:rsidRDefault="002334FA" w:rsidP="00D43DB4">
      <w:pPr>
        <w:tabs>
          <w:tab w:val="left" w:pos="0"/>
        </w:tabs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753EE5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бычок </w:t>
      </w:r>
      <w:r w:rsidR="00D43DB4" w:rsidRPr="00753EE5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специализированных мясных пород </w:t>
      </w:r>
      <w:r w:rsidR="00D43DB4">
        <w:rPr>
          <w:rFonts w:ascii="PT Astra Serif" w:eastAsia="Times New Roman" w:hAnsi="PT Astra Serif" w:cs="Times New Roman"/>
          <w:sz w:val="25"/>
          <w:szCs w:val="25"/>
          <w:lang w:eastAsia="ru-RU"/>
        </w:rPr>
        <w:t>возрастом до 30 месяцев</w:t>
      </w:r>
      <w:proofErr w:type="gramStart"/>
      <w:r w:rsidR="00D43DB4">
        <w:rPr>
          <w:rFonts w:ascii="PT Astra Serif" w:eastAsia="Times New Roman" w:hAnsi="PT Astra Serif" w:cs="Times New Roman"/>
          <w:sz w:val="25"/>
          <w:szCs w:val="25"/>
          <w:lang w:eastAsia="ru-RU"/>
        </w:rPr>
        <w:t>.</w:t>
      </w:r>
      <w:r w:rsidRPr="00753EE5">
        <w:rPr>
          <w:rFonts w:ascii="PT Astra Serif" w:eastAsia="Times New Roman" w:hAnsi="PT Astra Serif" w:cs="Times New Roman"/>
          <w:sz w:val="25"/>
          <w:szCs w:val="25"/>
          <w:lang w:eastAsia="ru-RU"/>
        </w:rPr>
        <w:t>»;</w:t>
      </w:r>
      <w:proofErr w:type="gramEnd"/>
    </w:p>
    <w:p w:rsidR="00454B34" w:rsidRDefault="00D43DB4" w:rsidP="00D43DB4">
      <w:pPr>
        <w:pStyle w:val="a7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подпункт </w:t>
      </w:r>
      <w:r w:rsidR="00454B34">
        <w:rPr>
          <w:rFonts w:ascii="PT Astra Serif" w:eastAsia="Times New Roman" w:hAnsi="PT Astra Serif" w:cs="Times New Roman"/>
          <w:sz w:val="25"/>
          <w:szCs w:val="25"/>
          <w:lang w:eastAsia="ru-RU"/>
        </w:rPr>
        <w:t>в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)</w:t>
      </w:r>
      <w:r w:rsidR="00454B34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подпункта 2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)</w:t>
      </w:r>
      <w:r w:rsidR="00454B34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пункта 12 </w:t>
      </w:r>
      <w:r w:rsidR="0031010A">
        <w:rPr>
          <w:rFonts w:ascii="PT Astra Serif" w:eastAsia="Times New Roman" w:hAnsi="PT Astra Serif" w:cs="Times New Roman"/>
          <w:sz w:val="25"/>
          <w:szCs w:val="25"/>
          <w:lang w:eastAsia="ru-RU"/>
        </w:rPr>
        <w:t>признать утратившим силу</w:t>
      </w:r>
      <w:r w:rsidR="00152720" w:rsidRPr="00152720">
        <w:rPr>
          <w:rFonts w:ascii="PT Astra Serif" w:eastAsia="Times New Roman" w:hAnsi="PT Astra Serif" w:cs="Times New Roman"/>
          <w:sz w:val="25"/>
          <w:szCs w:val="25"/>
          <w:lang w:eastAsia="ru-RU"/>
        </w:rPr>
        <w:t>;</w:t>
      </w:r>
      <w:r w:rsidR="00152720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</w:p>
    <w:p w:rsidR="00454B34" w:rsidRDefault="00454B34" w:rsidP="00D43DB4">
      <w:pPr>
        <w:pStyle w:val="a7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приложение №</w:t>
      </w:r>
      <w:r w:rsidR="00D43DB4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5 изложить в </w:t>
      </w:r>
      <w:r w:rsidR="0031010A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новой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редакции</w:t>
      </w:r>
      <w:r w:rsidR="00D43DB4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согласно приложению к настоящему приказу;</w:t>
      </w:r>
    </w:p>
    <w:p w:rsidR="002334FA" w:rsidRDefault="00042C4C" w:rsidP="00D43DB4">
      <w:pPr>
        <w:pStyle w:val="a7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приложение №</w:t>
      </w:r>
      <w:r w:rsidR="00D43DB4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6 </w:t>
      </w:r>
      <w:r w:rsidR="0031010A">
        <w:rPr>
          <w:rFonts w:ascii="PT Astra Serif" w:eastAsia="Times New Roman" w:hAnsi="PT Astra Serif" w:cs="Times New Roman"/>
          <w:sz w:val="25"/>
          <w:szCs w:val="25"/>
          <w:lang w:eastAsia="ru-RU"/>
        </w:rPr>
        <w:t>признать утратившим силу</w:t>
      </w:r>
      <w:r w:rsidR="003737BC">
        <w:rPr>
          <w:rFonts w:ascii="PT Astra Serif" w:eastAsia="Times New Roman" w:hAnsi="PT Astra Serif" w:cs="Times New Roman"/>
          <w:sz w:val="25"/>
          <w:szCs w:val="25"/>
          <w:lang w:eastAsia="ru-RU"/>
        </w:rPr>
        <w:t>.</w:t>
      </w:r>
    </w:p>
    <w:p w:rsidR="007F03F9" w:rsidRDefault="007F03F9" w:rsidP="007F03F9">
      <w:pPr>
        <w:tabs>
          <w:tab w:val="left" w:pos="567"/>
          <w:tab w:val="left" w:pos="851"/>
        </w:tabs>
        <w:spacing w:after="0" w:line="240" w:lineRule="auto"/>
        <w:ind w:left="71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2. </w:t>
      </w:r>
      <w:r w:rsidRPr="001B16E7">
        <w:rPr>
          <w:rFonts w:ascii="PT Astra Serif" w:hAnsi="PT Astra Serif"/>
          <w:sz w:val="25"/>
          <w:szCs w:val="25"/>
        </w:rPr>
        <w:t>Настоящий приказ вступает в силу со дня его официального опубликования.</w:t>
      </w:r>
    </w:p>
    <w:p w:rsidR="007F03F9" w:rsidRDefault="007F03F9" w:rsidP="007F03F9">
      <w:pPr>
        <w:tabs>
          <w:tab w:val="left" w:pos="567"/>
          <w:tab w:val="left" w:pos="851"/>
        </w:tabs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D43DB4" w:rsidRDefault="00D43DB4" w:rsidP="007F03F9">
      <w:pPr>
        <w:tabs>
          <w:tab w:val="left" w:pos="567"/>
          <w:tab w:val="left" w:pos="851"/>
        </w:tabs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7F03F9" w:rsidRPr="007F03F9" w:rsidRDefault="007F03F9" w:rsidP="007F03F9">
      <w:pPr>
        <w:tabs>
          <w:tab w:val="left" w:pos="567"/>
          <w:tab w:val="left" w:pos="851"/>
        </w:tabs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454B34" w:rsidRPr="007F03F9" w:rsidRDefault="007F03F9" w:rsidP="007F03F9">
      <w:pPr>
        <w:tabs>
          <w:tab w:val="left" w:pos="567"/>
          <w:tab w:val="left" w:pos="851"/>
        </w:tabs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7F03F9">
        <w:rPr>
          <w:rFonts w:ascii="PT Astra Serif" w:eastAsia="Times New Roman" w:hAnsi="PT Astra Serif" w:cs="Times New Roman"/>
          <w:sz w:val="25"/>
          <w:szCs w:val="25"/>
          <w:lang w:eastAsia="ru-RU"/>
        </w:rPr>
        <w:t>И.о. начальника департамента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                                                                       </w:t>
      </w:r>
      <w:r>
        <w:rPr>
          <w:rFonts w:ascii="PT Astra Serif" w:hAnsi="PT Astra Serif"/>
          <w:sz w:val="25"/>
          <w:szCs w:val="25"/>
        </w:rPr>
        <w:t>Е.А</w:t>
      </w:r>
      <w:r w:rsidRPr="001B16E7">
        <w:rPr>
          <w:rFonts w:ascii="PT Astra Serif" w:hAnsi="PT Astra Serif"/>
          <w:sz w:val="25"/>
          <w:szCs w:val="25"/>
        </w:rPr>
        <w:t xml:space="preserve">. </w:t>
      </w:r>
      <w:r>
        <w:rPr>
          <w:rFonts w:ascii="PT Astra Serif" w:hAnsi="PT Astra Serif"/>
          <w:sz w:val="25"/>
          <w:szCs w:val="25"/>
        </w:rPr>
        <w:t>Булкина</w:t>
      </w:r>
    </w:p>
    <w:p w:rsidR="00D43DB4" w:rsidRDefault="00D43DB4" w:rsidP="00D43DB4">
      <w:pPr>
        <w:tabs>
          <w:tab w:val="left" w:pos="567"/>
          <w:tab w:val="left" w:pos="851"/>
        </w:tabs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D43DB4" w:rsidRDefault="00D43DB4" w:rsidP="00D43DB4">
      <w:pPr>
        <w:tabs>
          <w:tab w:val="left" w:pos="567"/>
          <w:tab w:val="left" w:pos="851"/>
        </w:tabs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D43DB4" w:rsidRDefault="00D43DB4" w:rsidP="00D43DB4">
      <w:pPr>
        <w:tabs>
          <w:tab w:val="left" w:pos="567"/>
          <w:tab w:val="left" w:pos="851"/>
        </w:tabs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D43DB4" w:rsidRDefault="00D43DB4" w:rsidP="00D43DB4">
      <w:pPr>
        <w:tabs>
          <w:tab w:val="left" w:pos="567"/>
          <w:tab w:val="left" w:pos="851"/>
        </w:tabs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D43DB4" w:rsidRDefault="00D43DB4" w:rsidP="00D43DB4">
      <w:pPr>
        <w:tabs>
          <w:tab w:val="left" w:pos="567"/>
          <w:tab w:val="left" w:pos="851"/>
        </w:tabs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D43DB4" w:rsidRDefault="00D43DB4" w:rsidP="00D43DB4">
      <w:pPr>
        <w:tabs>
          <w:tab w:val="left" w:pos="567"/>
          <w:tab w:val="left" w:pos="851"/>
        </w:tabs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D43DB4" w:rsidRDefault="00D43DB4" w:rsidP="00D43DB4">
      <w:pPr>
        <w:tabs>
          <w:tab w:val="left" w:pos="567"/>
          <w:tab w:val="left" w:pos="851"/>
        </w:tabs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D43DB4" w:rsidRDefault="00D43DB4" w:rsidP="00D43DB4">
      <w:pPr>
        <w:tabs>
          <w:tab w:val="left" w:pos="567"/>
          <w:tab w:val="left" w:pos="851"/>
        </w:tabs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D43DB4" w:rsidRPr="00D43DB4" w:rsidRDefault="00D43DB4" w:rsidP="00D43DB4">
      <w:pPr>
        <w:tabs>
          <w:tab w:val="left" w:pos="567"/>
          <w:tab w:val="left" w:pos="851"/>
        </w:tabs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D43DB4" w:rsidRPr="00D43DB4" w:rsidRDefault="00D43DB4" w:rsidP="00D43DB4">
      <w:pPr>
        <w:tabs>
          <w:tab w:val="left" w:pos="567"/>
          <w:tab w:val="left" w:pos="851"/>
        </w:tabs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D43DB4" w:rsidRPr="00D43DB4" w:rsidRDefault="00037A6F" w:rsidP="00D43DB4">
      <w:pPr>
        <w:tabs>
          <w:tab w:val="left" w:pos="567"/>
          <w:tab w:val="left" w:pos="851"/>
        </w:tabs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D43DB4">
        <w:rPr>
          <w:rFonts w:ascii="PT Astra Serif" w:eastAsia="Times New Roman" w:hAnsi="PT Astra Serif" w:cs="Times New Roman"/>
          <w:sz w:val="20"/>
          <w:szCs w:val="20"/>
          <w:lang w:eastAsia="ru-RU"/>
        </w:rPr>
        <w:t>В.В.</w:t>
      </w:r>
      <w:r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 </w:t>
      </w:r>
      <w:r w:rsidR="00D43DB4" w:rsidRPr="00D43DB4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Буркин </w:t>
      </w:r>
    </w:p>
    <w:p w:rsidR="00D43DB4" w:rsidRPr="00D43DB4" w:rsidRDefault="00D43DB4" w:rsidP="00D43DB4">
      <w:pPr>
        <w:tabs>
          <w:tab w:val="left" w:pos="567"/>
          <w:tab w:val="left" w:pos="851"/>
        </w:tabs>
        <w:spacing w:after="0" w:line="240" w:lineRule="auto"/>
        <w:ind w:left="710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D43DB4" w:rsidRPr="00D43DB4" w:rsidRDefault="00D43DB4" w:rsidP="00D43DB4">
      <w:pPr>
        <w:pStyle w:val="ConsPlusNonformat"/>
        <w:jc w:val="both"/>
        <w:rPr>
          <w:rFonts w:ascii="PT Astra Serif" w:hAnsi="PT Astra Serif"/>
          <w:sz w:val="25"/>
          <w:szCs w:val="25"/>
        </w:rPr>
      </w:pPr>
    </w:p>
    <w:p w:rsidR="00D43DB4" w:rsidRPr="00D43DB4" w:rsidRDefault="00D43DB4" w:rsidP="00D43DB4">
      <w:pPr>
        <w:pStyle w:val="ConsPlusNonformat"/>
        <w:ind w:left="5529"/>
        <w:rPr>
          <w:rFonts w:ascii="PT Astra Serif" w:hAnsi="PT Astra Serif"/>
          <w:sz w:val="25"/>
          <w:szCs w:val="25"/>
        </w:rPr>
      </w:pPr>
      <w:r w:rsidRPr="00D43DB4">
        <w:rPr>
          <w:rFonts w:ascii="PT Astra Serif" w:hAnsi="PT Astra Serif"/>
          <w:sz w:val="25"/>
          <w:szCs w:val="25"/>
        </w:rPr>
        <w:lastRenderedPageBreak/>
        <w:t xml:space="preserve">Приложение </w:t>
      </w:r>
    </w:p>
    <w:p w:rsidR="00D43DB4" w:rsidRPr="00D43DB4" w:rsidRDefault="00D43DB4" w:rsidP="00D43DB4">
      <w:pPr>
        <w:pStyle w:val="ConsPlusNonformat"/>
        <w:ind w:left="5529"/>
        <w:rPr>
          <w:rFonts w:ascii="PT Astra Serif" w:hAnsi="PT Astra Serif"/>
          <w:sz w:val="25"/>
          <w:szCs w:val="25"/>
        </w:rPr>
      </w:pPr>
      <w:r w:rsidRPr="00D43DB4">
        <w:rPr>
          <w:rFonts w:ascii="PT Astra Serif" w:hAnsi="PT Astra Serif"/>
          <w:sz w:val="25"/>
          <w:szCs w:val="25"/>
        </w:rPr>
        <w:t xml:space="preserve">к приказу Департамента </w:t>
      </w:r>
    </w:p>
    <w:p w:rsidR="00D43DB4" w:rsidRPr="00D43DB4" w:rsidRDefault="00D43DB4" w:rsidP="00D43DB4">
      <w:pPr>
        <w:pStyle w:val="ConsPlusNonformat"/>
        <w:ind w:left="5529"/>
        <w:rPr>
          <w:rFonts w:ascii="PT Astra Serif" w:hAnsi="PT Astra Serif"/>
          <w:sz w:val="25"/>
          <w:szCs w:val="25"/>
        </w:rPr>
      </w:pPr>
      <w:r w:rsidRPr="00D43DB4">
        <w:rPr>
          <w:rFonts w:ascii="PT Astra Serif" w:hAnsi="PT Astra Serif"/>
          <w:sz w:val="25"/>
          <w:szCs w:val="25"/>
        </w:rPr>
        <w:t xml:space="preserve">по социально-экономическому развитию села Томской области </w:t>
      </w:r>
    </w:p>
    <w:p w:rsidR="00D43DB4" w:rsidRDefault="00D43DB4" w:rsidP="00D43DB4">
      <w:pPr>
        <w:pStyle w:val="ConsPlusNonformat"/>
        <w:ind w:left="5529"/>
        <w:rPr>
          <w:rFonts w:ascii="PT Astra Serif" w:hAnsi="PT Astra Serif"/>
          <w:sz w:val="25"/>
          <w:szCs w:val="25"/>
        </w:rPr>
      </w:pPr>
      <w:r w:rsidRPr="00D43DB4">
        <w:rPr>
          <w:rFonts w:ascii="PT Astra Serif" w:hAnsi="PT Astra Serif"/>
          <w:sz w:val="25"/>
          <w:szCs w:val="25"/>
        </w:rPr>
        <w:t xml:space="preserve">от </w:t>
      </w:r>
      <w:r w:rsidR="00781065">
        <w:rPr>
          <w:rFonts w:ascii="PT Astra Serif" w:hAnsi="PT Astra Serif"/>
          <w:sz w:val="25"/>
          <w:szCs w:val="25"/>
        </w:rPr>
        <w:t>05.07.2021</w:t>
      </w:r>
      <w:r w:rsidRPr="00D43DB4">
        <w:rPr>
          <w:rFonts w:ascii="PT Astra Serif" w:hAnsi="PT Astra Serif"/>
          <w:sz w:val="25"/>
          <w:szCs w:val="25"/>
        </w:rPr>
        <w:t xml:space="preserve"> № </w:t>
      </w:r>
      <w:r w:rsidR="00781065">
        <w:rPr>
          <w:rFonts w:ascii="PT Astra Serif" w:hAnsi="PT Astra Serif"/>
          <w:sz w:val="25"/>
          <w:szCs w:val="25"/>
        </w:rPr>
        <w:t>54</w:t>
      </w:r>
    </w:p>
    <w:p w:rsidR="0031010A" w:rsidRDefault="0031010A" w:rsidP="00D43DB4">
      <w:pPr>
        <w:pStyle w:val="ConsPlusNonformat"/>
        <w:ind w:left="5529"/>
        <w:rPr>
          <w:rFonts w:ascii="PT Astra Serif" w:hAnsi="PT Astra Serif"/>
          <w:sz w:val="25"/>
          <w:szCs w:val="25"/>
        </w:rPr>
      </w:pPr>
    </w:p>
    <w:p w:rsidR="0031010A" w:rsidRDefault="0031010A" w:rsidP="00D43DB4">
      <w:pPr>
        <w:pStyle w:val="ConsPlusNonformat"/>
        <w:ind w:left="5529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Приложение № 5</w:t>
      </w:r>
    </w:p>
    <w:p w:rsidR="0031010A" w:rsidRPr="00D43DB4" w:rsidRDefault="0031010A" w:rsidP="00D43DB4">
      <w:pPr>
        <w:pStyle w:val="ConsPlusNonformat"/>
        <w:ind w:left="5529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к Порядку</w:t>
      </w:r>
      <w:r w:rsidRPr="0031010A">
        <w:rPr>
          <w:rFonts w:ascii="PT Astra Serif" w:eastAsia="Calibri" w:hAnsi="PT Astra Serif" w:cs="Times New Roman"/>
          <w:sz w:val="25"/>
          <w:szCs w:val="25"/>
        </w:rPr>
        <w:t xml:space="preserve"> </w:t>
      </w:r>
      <w:r w:rsidRPr="0031010A">
        <w:rPr>
          <w:rFonts w:ascii="PT Astra Serif" w:hAnsi="PT Astra Serif"/>
          <w:sz w:val="25"/>
          <w:szCs w:val="25"/>
        </w:rPr>
        <w:t>предоставления субсидий на стимулирование развития приоритетных подотраслей агропромышленного комплекса и развитие малых форм хозяйствования</w:t>
      </w:r>
    </w:p>
    <w:p w:rsidR="00D43DB4" w:rsidRPr="00D43DB4" w:rsidRDefault="00D43DB4" w:rsidP="00D43DB4">
      <w:pPr>
        <w:pStyle w:val="ConsPlusNonformat"/>
        <w:jc w:val="both"/>
        <w:rPr>
          <w:rFonts w:ascii="PT Astra Serif" w:hAnsi="PT Astra Serif"/>
          <w:sz w:val="25"/>
          <w:szCs w:val="25"/>
        </w:rPr>
      </w:pPr>
    </w:p>
    <w:p w:rsidR="00D43DB4" w:rsidRPr="00D43DB4" w:rsidRDefault="00D43DB4" w:rsidP="00D43DB4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D43DB4">
        <w:rPr>
          <w:rFonts w:ascii="PT Astra Serif" w:hAnsi="PT Astra Serif"/>
          <w:sz w:val="25"/>
          <w:szCs w:val="25"/>
        </w:rPr>
        <w:t>Форма</w:t>
      </w:r>
    </w:p>
    <w:p w:rsidR="00D43DB4" w:rsidRPr="00D43DB4" w:rsidRDefault="00D43DB4" w:rsidP="00D43DB4">
      <w:pPr>
        <w:pStyle w:val="ConsPlusNonformat"/>
        <w:jc w:val="both"/>
        <w:rPr>
          <w:rFonts w:ascii="PT Astra Serif" w:hAnsi="PT Astra Serif"/>
          <w:sz w:val="25"/>
          <w:szCs w:val="25"/>
        </w:rPr>
      </w:pPr>
    </w:p>
    <w:p w:rsidR="00D43DB4" w:rsidRPr="00D43DB4" w:rsidRDefault="00D43DB4" w:rsidP="00D43DB4">
      <w:pPr>
        <w:pStyle w:val="ConsPlusNonformat"/>
        <w:jc w:val="center"/>
        <w:rPr>
          <w:rFonts w:ascii="PT Astra Serif" w:hAnsi="PT Astra Serif"/>
          <w:sz w:val="25"/>
          <w:szCs w:val="25"/>
        </w:rPr>
      </w:pPr>
      <w:bookmarkStart w:id="1" w:name="P718"/>
      <w:bookmarkEnd w:id="1"/>
      <w:r w:rsidRPr="00D43DB4">
        <w:rPr>
          <w:rFonts w:ascii="PT Astra Serif" w:hAnsi="PT Astra Serif"/>
          <w:sz w:val="25"/>
          <w:szCs w:val="25"/>
        </w:rPr>
        <w:t>Отчет</w:t>
      </w:r>
    </w:p>
    <w:p w:rsidR="00D43DB4" w:rsidRPr="00D43DB4" w:rsidRDefault="00D43DB4" w:rsidP="00D43DB4">
      <w:pPr>
        <w:pStyle w:val="ConsPlusNonformat"/>
        <w:jc w:val="center"/>
        <w:rPr>
          <w:rFonts w:ascii="PT Astra Serif" w:hAnsi="PT Astra Serif"/>
          <w:sz w:val="25"/>
          <w:szCs w:val="25"/>
        </w:rPr>
      </w:pPr>
      <w:r w:rsidRPr="00D43DB4">
        <w:rPr>
          <w:rFonts w:ascii="PT Astra Serif" w:hAnsi="PT Astra Serif"/>
          <w:sz w:val="25"/>
          <w:szCs w:val="25"/>
        </w:rPr>
        <w:t>о затратах на выращивание товарного молодняка крупного рогатого скота</w:t>
      </w:r>
    </w:p>
    <w:p w:rsidR="00D43DB4" w:rsidRPr="00D43DB4" w:rsidRDefault="00D43DB4" w:rsidP="00D43DB4">
      <w:pPr>
        <w:pStyle w:val="ConsPlusNonformat"/>
        <w:jc w:val="center"/>
        <w:rPr>
          <w:rFonts w:ascii="PT Astra Serif" w:hAnsi="PT Astra Serif"/>
          <w:sz w:val="25"/>
          <w:szCs w:val="25"/>
        </w:rPr>
      </w:pPr>
      <w:r w:rsidRPr="00D43DB4">
        <w:rPr>
          <w:rFonts w:ascii="PT Astra Serif" w:hAnsi="PT Astra Serif"/>
          <w:sz w:val="25"/>
          <w:szCs w:val="25"/>
        </w:rPr>
        <w:t>специализированных мясных пород</w:t>
      </w:r>
    </w:p>
    <w:p w:rsidR="00D43DB4" w:rsidRPr="00D43DB4" w:rsidRDefault="00D43DB4" w:rsidP="00D43DB4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D43DB4" w:rsidRPr="00D43DB4" w:rsidRDefault="00D43DB4" w:rsidP="00D43DB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D43DB4">
        <w:rPr>
          <w:rFonts w:ascii="PT Astra Serif" w:hAnsi="PT Astra Serif"/>
          <w:sz w:val="24"/>
          <w:szCs w:val="24"/>
        </w:rPr>
        <w:t>Наименование получателя субсидии __________________________________________</w:t>
      </w:r>
    </w:p>
    <w:p w:rsidR="00D43DB4" w:rsidRPr="00D43DB4" w:rsidRDefault="00D43DB4" w:rsidP="00D43DB4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9"/>
        <w:gridCol w:w="4592"/>
      </w:tblGrid>
      <w:tr w:rsidR="00D43DB4" w:rsidRPr="00D43DB4" w:rsidTr="003215D3"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DB4" w:rsidRPr="00D43DB4" w:rsidRDefault="00D43DB4" w:rsidP="003215D3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lang w:eastAsia="en-US"/>
              </w:rPr>
            </w:pPr>
            <w:r w:rsidRPr="00D43DB4">
              <w:rPr>
                <w:rFonts w:ascii="PT Astra Serif" w:hAnsi="PT Astra Serif"/>
                <w:lang w:eastAsia="en-US"/>
              </w:rPr>
              <w:t>Поголовье товарного молодняка крупного рогатого скота специализированных мясных пород (голов)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DB4" w:rsidRPr="00D43DB4" w:rsidRDefault="00D43DB4" w:rsidP="003215D3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lang w:eastAsia="en-US"/>
              </w:rPr>
            </w:pPr>
            <w:r w:rsidRPr="00D43DB4">
              <w:rPr>
                <w:rFonts w:ascii="PT Astra Serif" w:hAnsi="PT Astra Serif"/>
                <w:lang w:eastAsia="en-US"/>
              </w:rPr>
              <w:t>Живая масса реализованного товарного молодняка крупного рогатого скота специализированных мясных пород (</w:t>
            </w:r>
            <w:proofErr w:type="gramStart"/>
            <w:r w:rsidRPr="00D43DB4">
              <w:rPr>
                <w:rFonts w:ascii="PT Astra Serif" w:hAnsi="PT Astra Serif"/>
                <w:lang w:eastAsia="en-US"/>
              </w:rPr>
              <w:t>кг</w:t>
            </w:r>
            <w:proofErr w:type="gramEnd"/>
            <w:r w:rsidRPr="00D43DB4">
              <w:rPr>
                <w:rFonts w:ascii="PT Astra Serif" w:hAnsi="PT Astra Serif"/>
                <w:lang w:eastAsia="en-US"/>
              </w:rPr>
              <w:t>)</w:t>
            </w:r>
          </w:p>
        </w:tc>
      </w:tr>
      <w:tr w:rsidR="00D43DB4" w:rsidRPr="00D43DB4" w:rsidTr="003215D3"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B4" w:rsidRPr="00D43DB4" w:rsidRDefault="00D43DB4" w:rsidP="003215D3">
            <w:pPr>
              <w:pStyle w:val="ConsPlusNormal"/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B4" w:rsidRPr="00D43DB4" w:rsidRDefault="00D43DB4" w:rsidP="003215D3">
            <w:pPr>
              <w:pStyle w:val="ConsPlusNormal"/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</w:tr>
    </w:tbl>
    <w:p w:rsidR="00D43DB4" w:rsidRPr="00D43DB4" w:rsidRDefault="00D43DB4" w:rsidP="00D43DB4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9"/>
        <w:gridCol w:w="2665"/>
        <w:gridCol w:w="1924"/>
      </w:tblGrid>
      <w:tr w:rsidR="00D43DB4" w:rsidRPr="00D43DB4" w:rsidTr="003215D3"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DB4" w:rsidRPr="00D43DB4" w:rsidRDefault="00D43DB4" w:rsidP="003215D3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lang w:eastAsia="en-US"/>
              </w:rPr>
            </w:pPr>
            <w:r w:rsidRPr="00D43DB4">
              <w:rPr>
                <w:rFonts w:ascii="PT Astra Serif" w:hAnsi="PT Astra Serif"/>
                <w:lang w:eastAsia="en-US"/>
              </w:rPr>
              <w:t>Наименование затрат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DB4" w:rsidRPr="00D43DB4" w:rsidRDefault="00D43DB4" w:rsidP="003215D3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lang w:eastAsia="en-US"/>
              </w:rPr>
            </w:pPr>
            <w:r w:rsidRPr="00D43DB4">
              <w:rPr>
                <w:rFonts w:ascii="PT Astra Serif" w:hAnsi="PT Astra Serif"/>
                <w:lang w:eastAsia="en-US"/>
              </w:rPr>
              <w:t>Сумма затрат на выращивание товарного молодняка крупного рогатого скота специализированных мясных пород (рублей, копеек)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DB4" w:rsidRPr="00D43DB4" w:rsidRDefault="00D43DB4" w:rsidP="003215D3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lang w:eastAsia="en-US"/>
              </w:rPr>
            </w:pPr>
            <w:r w:rsidRPr="00D43DB4">
              <w:rPr>
                <w:rFonts w:ascii="PT Astra Serif" w:hAnsi="PT Astra Serif"/>
                <w:lang w:eastAsia="en-US"/>
              </w:rPr>
              <w:t>Реквизиты документов, подтверждающих затраты</w:t>
            </w:r>
          </w:p>
        </w:tc>
      </w:tr>
      <w:tr w:rsidR="00D43DB4" w:rsidRPr="00D43DB4" w:rsidTr="003215D3"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DB4" w:rsidRPr="00D43DB4" w:rsidRDefault="00D43DB4" w:rsidP="003215D3">
            <w:pPr>
              <w:pStyle w:val="ConsPlusNormal"/>
              <w:spacing w:line="276" w:lineRule="auto"/>
              <w:rPr>
                <w:rFonts w:ascii="PT Astra Serif" w:hAnsi="PT Astra Serif"/>
                <w:lang w:eastAsia="en-US"/>
              </w:rPr>
            </w:pPr>
            <w:r w:rsidRPr="00D43DB4">
              <w:rPr>
                <w:rFonts w:ascii="PT Astra Serif" w:hAnsi="PT Astra Serif"/>
                <w:lang w:eastAsia="en-US"/>
              </w:rPr>
              <w:t>приобретение энергии всех видов, водоснабжения, водоотведения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B4" w:rsidRPr="00D43DB4" w:rsidRDefault="00D43DB4" w:rsidP="003215D3">
            <w:pPr>
              <w:pStyle w:val="ConsPlusNormal"/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B4" w:rsidRPr="00D43DB4" w:rsidRDefault="00D43DB4" w:rsidP="003215D3">
            <w:pPr>
              <w:pStyle w:val="ConsPlusNormal"/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</w:tr>
      <w:tr w:rsidR="00D43DB4" w:rsidRPr="00D43DB4" w:rsidTr="003215D3"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DB4" w:rsidRPr="00D43DB4" w:rsidRDefault="00D43DB4" w:rsidP="003215D3">
            <w:pPr>
              <w:pStyle w:val="ConsPlusNormal"/>
              <w:spacing w:line="276" w:lineRule="auto"/>
              <w:rPr>
                <w:rFonts w:ascii="PT Astra Serif" w:hAnsi="PT Astra Serif"/>
                <w:lang w:eastAsia="en-US"/>
              </w:rPr>
            </w:pPr>
            <w:r w:rsidRPr="00D43DB4">
              <w:rPr>
                <w:rFonts w:ascii="PT Astra Serif" w:hAnsi="PT Astra Serif"/>
                <w:lang w:eastAsia="en-US"/>
              </w:rPr>
              <w:t>приобретение горюче-смазочных материалов, технических жидкостей (для выращивания товарного молодняка крупного рогатого скота специализированных мясных пород)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B4" w:rsidRPr="00D43DB4" w:rsidRDefault="00D43DB4" w:rsidP="003215D3">
            <w:pPr>
              <w:pStyle w:val="ConsPlusNormal"/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B4" w:rsidRPr="00D43DB4" w:rsidRDefault="00D43DB4" w:rsidP="003215D3">
            <w:pPr>
              <w:pStyle w:val="ConsPlusNormal"/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</w:tr>
      <w:tr w:rsidR="00D43DB4" w:rsidRPr="00D43DB4" w:rsidTr="003215D3"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DB4" w:rsidRPr="00D43DB4" w:rsidRDefault="00D43DB4" w:rsidP="003215D3">
            <w:pPr>
              <w:pStyle w:val="ConsPlusNormal"/>
              <w:spacing w:line="276" w:lineRule="auto"/>
              <w:rPr>
                <w:rFonts w:ascii="PT Astra Serif" w:hAnsi="PT Astra Serif"/>
                <w:lang w:eastAsia="en-US"/>
              </w:rPr>
            </w:pPr>
            <w:r w:rsidRPr="00D43DB4">
              <w:rPr>
                <w:rFonts w:ascii="PT Astra Serif" w:hAnsi="PT Astra Serif"/>
                <w:lang w:eastAsia="en-US"/>
              </w:rPr>
              <w:t>приобретение средств защиты животных, ветеринарных медикаментов, ветеринарных препаратов, перевязочных средств, прочих лекарственных средств и расходных материалов, используемых для лечения, профилактики, диагностики и реабилитации животных;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B4" w:rsidRPr="00D43DB4" w:rsidRDefault="00D43DB4" w:rsidP="003215D3">
            <w:pPr>
              <w:pStyle w:val="ConsPlusNormal"/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B4" w:rsidRPr="00D43DB4" w:rsidRDefault="00D43DB4" w:rsidP="003215D3">
            <w:pPr>
              <w:pStyle w:val="ConsPlusNormal"/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</w:tr>
      <w:tr w:rsidR="00D43DB4" w:rsidRPr="00D43DB4" w:rsidTr="003215D3"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DB4" w:rsidRPr="00D43DB4" w:rsidRDefault="00D43DB4" w:rsidP="003215D3">
            <w:pPr>
              <w:pStyle w:val="ConsPlusNormal"/>
              <w:spacing w:line="276" w:lineRule="auto"/>
              <w:rPr>
                <w:rFonts w:ascii="PT Astra Serif" w:hAnsi="PT Astra Serif"/>
                <w:lang w:eastAsia="en-US"/>
              </w:rPr>
            </w:pPr>
            <w:r w:rsidRPr="00D43DB4">
              <w:rPr>
                <w:rFonts w:ascii="PT Astra Serif" w:hAnsi="PT Astra Serif"/>
                <w:lang w:eastAsia="en-US"/>
              </w:rPr>
              <w:t>проведение ветеринарного обслуживания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B4" w:rsidRPr="00D43DB4" w:rsidRDefault="00D43DB4" w:rsidP="003215D3">
            <w:pPr>
              <w:pStyle w:val="ConsPlusNormal"/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B4" w:rsidRPr="00D43DB4" w:rsidRDefault="00D43DB4" w:rsidP="003215D3">
            <w:pPr>
              <w:pStyle w:val="ConsPlusNormal"/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</w:tr>
      <w:tr w:rsidR="00D43DB4" w:rsidRPr="00D43DB4" w:rsidTr="003215D3"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DB4" w:rsidRPr="00D43DB4" w:rsidRDefault="00D43DB4" w:rsidP="003215D3">
            <w:pPr>
              <w:pStyle w:val="ConsPlusNormal"/>
              <w:spacing w:line="276" w:lineRule="auto"/>
              <w:rPr>
                <w:rFonts w:ascii="PT Astra Serif" w:hAnsi="PT Astra Serif"/>
                <w:lang w:eastAsia="en-US"/>
              </w:rPr>
            </w:pPr>
            <w:r w:rsidRPr="00D43DB4">
              <w:rPr>
                <w:rFonts w:ascii="PT Astra Serif" w:hAnsi="PT Astra Serif"/>
                <w:lang w:eastAsia="en-US"/>
              </w:rPr>
              <w:lastRenderedPageBreak/>
              <w:t>приобретение, транспортировка кормов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B4" w:rsidRPr="00D43DB4" w:rsidRDefault="00D43DB4" w:rsidP="003215D3">
            <w:pPr>
              <w:pStyle w:val="ConsPlusNormal"/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B4" w:rsidRPr="00D43DB4" w:rsidRDefault="00D43DB4" w:rsidP="003215D3">
            <w:pPr>
              <w:pStyle w:val="ConsPlusNormal"/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</w:tr>
      <w:tr w:rsidR="00D43DB4" w:rsidRPr="00D43DB4" w:rsidTr="003215D3"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DB4" w:rsidRPr="00D43DB4" w:rsidRDefault="00D43DB4" w:rsidP="003215D3">
            <w:pPr>
              <w:pStyle w:val="ConsPlusNormal"/>
              <w:spacing w:line="276" w:lineRule="auto"/>
              <w:rPr>
                <w:rFonts w:ascii="PT Astra Serif" w:hAnsi="PT Astra Serif"/>
                <w:lang w:eastAsia="en-US"/>
              </w:rPr>
            </w:pPr>
            <w:r w:rsidRPr="00D43DB4">
              <w:rPr>
                <w:rFonts w:ascii="PT Astra Serif" w:hAnsi="PT Astra Serif"/>
                <w:lang w:eastAsia="en-US"/>
              </w:rPr>
              <w:t>производство кормов (в части приобретения горюче-смазочных материалов, технических жидкостей, материалов для производства кормов)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B4" w:rsidRPr="00D43DB4" w:rsidRDefault="00D43DB4" w:rsidP="003215D3">
            <w:pPr>
              <w:pStyle w:val="ConsPlusNormal"/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B4" w:rsidRPr="00D43DB4" w:rsidRDefault="00D43DB4" w:rsidP="003215D3">
            <w:pPr>
              <w:pStyle w:val="ConsPlusNormal"/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</w:tr>
      <w:tr w:rsidR="00D43DB4" w:rsidRPr="00D43DB4" w:rsidTr="003215D3"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DB4" w:rsidRPr="00D43DB4" w:rsidRDefault="00D43DB4" w:rsidP="003215D3">
            <w:pPr>
              <w:pStyle w:val="ConsPlusNormal"/>
              <w:spacing w:line="276" w:lineRule="auto"/>
              <w:rPr>
                <w:rFonts w:ascii="PT Astra Serif" w:hAnsi="PT Astra Serif"/>
                <w:lang w:eastAsia="en-US"/>
              </w:rPr>
            </w:pPr>
            <w:r w:rsidRPr="00D43DB4">
              <w:rPr>
                <w:rFonts w:ascii="PT Astra Serif" w:hAnsi="PT Astra Serif"/>
                <w:lang w:eastAsia="en-US"/>
              </w:rPr>
              <w:t>приобретение запасных частей, обслуживание и ремонт основных сре</w:t>
            </w:r>
            <w:proofErr w:type="gramStart"/>
            <w:r w:rsidRPr="00D43DB4">
              <w:rPr>
                <w:rFonts w:ascii="PT Astra Serif" w:hAnsi="PT Astra Serif"/>
                <w:lang w:eastAsia="en-US"/>
              </w:rPr>
              <w:t>дств дл</w:t>
            </w:r>
            <w:proofErr w:type="gramEnd"/>
            <w:r w:rsidRPr="00D43DB4">
              <w:rPr>
                <w:rFonts w:ascii="PT Astra Serif" w:hAnsi="PT Astra Serif"/>
                <w:lang w:eastAsia="en-US"/>
              </w:rPr>
              <w:t>я выращивания товарного молодняка крупного рогатого скота специализированных мясных пород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B4" w:rsidRPr="00D43DB4" w:rsidRDefault="00D43DB4" w:rsidP="003215D3">
            <w:pPr>
              <w:pStyle w:val="ConsPlusNormal"/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B4" w:rsidRPr="00D43DB4" w:rsidRDefault="00D43DB4" w:rsidP="003215D3">
            <w:pPr>
              <w:pStyle w:val="ConsPlusNormal"/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</w:tr>
      <w:tr w:rsidR="00D43DB4" w:rsidRPr="00D43DB4" w:rsidTr="003215D3"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DB4" w:rsidRPr="00D43DB4" w:rsidRDefault="00D43DB4" w:rsidP="003215D3">
            <w:pPr>
              <w:pStyle w:val="ConsPlusNormal"/>
              <w:spacing w:line="276" w:lineRule="auto"/>
              <w:rPr>
                <w:rFonts w:ascii="PT Astra Serif" w:hAnsi="PT Astra Serif"/>
                <w:strike/>
                <w:color w:val="FF0000"/>
                <w:lang w:eastAsia="en-US"/>
              </w:rPr>
            </w:pPr>
            <w:r w:rsidRPr="00D43DB4">
              <w:rPr>
                <w:rFonts w:ascii="PT Astra Serif" w:hAnsi="PT Astra Serif"/>
                <w:lang w:eastAsia="en-US"/>
              </w:rPr>
              <w:t>услуги по сбору, утилизации и уничтожению биологических отходов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B4" w:rsidRPr="00D43DB4" w:rsidRDefault="00D43DB4" w:rsidP="003215D3">
            <w:pPr>
              <w:pStyle w:val="ConsPlusNormal"/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B4" w:rsidRPr="00D43DB4" w:rsidRDefault="00D43DB4" w:rsidP="003215D3">
            <w:pPr>
              <w:pStyle w:val="ConsPlusNormal"/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</w:tr>
      <w:tr w:rsidR="00D43DB4" w:rsidRPr="00D43DB4" w:rsidTr="003215D3"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DB4" w:rsidRPr="00D43DB4" w:rsidRDefault="00D43DB4" w:rsidP="003215D3">
            <w:pPr>
              <w:pStyle w:val="ConsPlusNormal"/>
              <w:spacing w:line="276" w:lineRule="auto"/>
              <w:rPr>
                <w:rFonts w:ascii="PT Astra Serif" w:hAnsi="PT Astra Serif"/>
                <w:lang w:eastAsia="en-US"/>
              </w:rPr>
            </w:pPr>
            <w:r w:rsidRPr="00D43DB4">
              <w:rPr>
                <w:rFonts w:ascii="PT Astra Serif" w:hAnsi="PT Astra Serif"/>
                <w:lang w:eastAsia="en-US"/>
              </w:rPr>
              <w:t>Итого: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B4" w:rsidRPr="00D43DB4" w:rsidRDefault="00D43DB4" w:rsidP="003215D3">
            <w:pPr>
              <w:pStyle w:val="ConsPlusNormal"/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B4" w:rsidRPr="00D43DB4" w:rsidRDefault="00D43DB4" w:rsidP="003215D3">
            <w:pPr>
              <w:pStyle w:val="ConsPlusNormal"/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</w:tr>
    </w:tbl>
    <w:p w:rsidR="00D43DB4" w:rsidRPr="00D43DB4" w:rsidRDefault="00D43DB4" w:rsidP="00D43DB4">
      <w:pPr>
        <w:pStyle w:val="ConsPlusNormal"/>
        <w:jc w:val="both"/>
        <w:rPr>
          <w:rFonts w:ascii="PT Astra Serif" w:hAnsi="PT Astra Serif"/>
        </w:rPr>
      </w:pPr>
    </w:p>
    <w:p w:rsidR="00D43DB4" w:rsidRPr="00037A6F" w:rsidRDefault="00D43DB4" w:rsidP="00D43DB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37A6F">
        <w:rPr>
          <w:rFonts w:ascii="PT Astra Serif" w:hAnsi="PT Astra Serif"/>
          <w:sz w:val="24"/>
          <w:szCs w:val="24"/>
        </w:rPr>
        <w:t>Руководитель</w:t>
      </w:r>
    </w:p>
    <w:p w:rsidR="00D43DB4" w:rsidRPr="00037A6F" w:rsidRDefault="00D43DB4" w:rsidP="00D43DB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37A6F">
        <w:rPr>
          <w:rFonts w:ascii="PT Astra Serif" w:hAnsi="PT Astra Serif"/>
          <w:sz w:val="24"/>
          <w:szCs w:val="24"/>
        </w:rPr>
        <w:t>получателя субсидии _________ __________________________ __________ 20__ г.</w:t>
      </w:r>
    </w:p>
    <w:p w:rsidR="00D43DB4" w:rsidRPr="00D43DB4" w:rsidRDefault="00D43DB4" w:rsidP="00D43DB4">
      <w:pPr>
        <w:pStyle w:val="ConsPlusNonformat"/>
        <w:jc w:val="both"/>
        <w:rPr>
          <w:rFonts w:ascii="PT Astra Serif" w:hAnsi="PT Astra Serif"/>
        </w:rPr>
      </w:pPr>
      <w:r w:rsidRPr="00D43DB4">
        <w:rPr>
          <w:rFonts w:ascii="PT Astra Serif" w:hAnsi="PT Astra Serif"/>
        </w:rPr>
        <w:t xml:space="preserve">                   </w:t>
      </w:r>
      <w:r w:rsidR="002C01DE">
        <w:rPr>
          <w:rFonts w:ascii="PT Astra Serif" w:hAnsi="PT Astra Serif"/>
        </w:rPr>
        <w:t xml:space="preserve">                   </w:t>
      </w:r>
      <w:r w:rsidRPr="00D43DB4">
        <w:rPr>
          <w:rFonts w:ascii="PT Astra Serif" w:hAnsi="PT Astra Serif"/>
        </w:rPr>
        <w:t xml:space="preserve"> </w:t>
      </w:r>
      <w:r w:rsidR="00037A6F">
        <w:rPr>
          <w:rFonts w:ascii="PT Astra Serif" w:hAnsi="PT Astra Serif"/>
        </w:rPr>
        <w:t xml:space="preserve">          </w:t>
      </w:r>
      <w:proofErr w:type="gramStart"/>
      <w:r w:rsidRPr="00D43DB4">
        <w:rPr>
          <w:rFonts w:ascii="PT Astra Serif" w:hAnsi="PT Astra Serif"/>
        </w:rPr>
        <w:t>(подпись)  (фамилия, имя, отчество</w:t>
      </w:r>
      <w:proofErr w:type="gramEnd"/>
    </w:p>
    <w:p w:rsidR="00D43DB4" w:rsidRPr="00D43DB4" w:rsidRDefault="00D43DB4" w:rsidP="00D43DB4">
      <w:pPr>
        <w:pStyle w:val="ConsPlusNonformat"/>
        <w:jc w:val="both"/>
        <w:rPr>
          <w:rFonts w:ascii="PT Astra Serif" w:hAnsi="PT Astra Serif"/>
        </w:rPr>
      </w:pPr>
      <w:r w:rsidRPr="00D43DB4">
        <w:rPr>
          <w:rFonts w:ascii="PT Astra Serif" w:hAnsi="PT Astra Serif"/>
        </w:rPr>
        <w:t xml:space="preserve">                              </w:t>
      </w:r>
      <w:r w:rsidR="002C01DE">
        <w:rPr>
          <w:rFonts w:ascii="PT Astra Serif" w:hAnsi="PT Astra Serif"/>
        </w:rPr>
        <w:t xml:space="preserve">                              </w:t>
      </w:r>
      <w:r w:rsidR="00037A6F">
        <w:rPr>
          <w:rFonts w:ascii="PT Astra Serif" w:hAnsi="PT Astra Serif"/>
        </w:rPr>
        <w:t xml:space="preserve">          </w:t>
      </w:r>
      <w:r w:rsidR="0031010A">
        <w:rPr>
          <w:rFonts w:ascii="PT Astra Serif" w:hAnsi="PT Astra Serif"/>
        </w:rPr>
        <w:t>(последнее - при наличии)</w:t>
      </w:r>
    </w:p>
    <w:p w:rsidR="00D43DB4" w:rsidRPr="00037A6F" w:rsidRDefault="00D43DB4" w:rsidP="00D43DB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37A6F">
        <w:rPr>
          <w:rFonts w:ascii="PT Astra Serif" w:hAnsi="PT Astra Serif"/>
          <w:sz w:val="24"/>
          <w:szCs w:val="24"/>
        </w:rPr>
        <w:t>Главный бухгалтер</w:t>
      </w:r>
    </w:p>
    <w:p w:rsidR="00D43DB4" w:rsidRPr="00037A6F" w:rsidRDefault="00D43DB4" w:rsidP="00D43DB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37A6F">
        <w:rPr>
          <w:rFonts w:ascii="PT Astra Serif" w:hAnsi="PT Astra Serif"/>
          <w:sz w:val="24"/>
          <w:szCs w:val="24"/>
        </w:rPr>
        <w:t>получателя субсидии _________ __________________________ __________ 20__ г.</w:t>
      </w:r>
    </w:p>
    <w:p w:rsidR="00D43DB4" w:rsidRPr="00D43DB4" w:rsidRDefault="00D43DB4" w:rsidP="00D43DB4">
      <w:pPr>
        <w:pStyle w:val="ConsPlusNonformat"/>
        <w:jc w:val="both"/>
        <w:rPr>
          <w:rFonts w:ascii="PT Astra Serif" w:hAnsi="PT Astra Serif"/>
        </w:rPr>
      </w:pPr>
      <w:r w:rsidRPr="00D43DB4">
        <w:rPr>
          <w:rFonts w:ascii="PT Astra Serif" w:hAnsi="PT Astra Serif"/>
        </w:rPr>
        <w:t xml:space="preserve">                    </w:t>
      </w:r>
      <w:r w:rsidR="002C01DE">
        <w:rPr>
          <w:rFonts w:ascii="PT Astra Serif" w:hAnsi="PT Astra Serif"/>
        </w:rPr>
        <w:t xml:space="preserve">                  </w:t>
      </w:r>
      <w:r w:rsidR="00037A6F">
        <w:rPr>
          <w:rFonts w:ascii="PT Astra Serif" w:hAnsi="PT Astra Serif"/>
        </w:rPr>
        <w:t xml:space="preserve">          </w:t>
      </w:r>
      <w:proofErr w:type="gramStart"/>
      <w:r w:rsidRPr="00D43DB4">
        <w:rPr>
          <w:rFonts w:ascii="PT Astra Serif" w:hAnsi="PT Astra Serif"/>
        </w:rPr>
        <w:t>(подпись)  (фамилия, имя, отчество</w:t>
      </w:r>
      <w:proofErr w:type="gramEnd"/>
    </w:p>
    <w:p w:rsidR="00D43DB4" w:rsidRPr="00D43DB4" w:rsidRDefault="00D43DB4" w:rsidP="00D43DB4">
      <w:pPr>
        <w:pStyle w:val="ConsPlusNonformat"/>
        <w:jc w:val="both"/>
        <w:rPr>
          <w:rFonts w:ascii="PT Astra Serif" w:hAnsi="PT Astra Serif"/>
        </w:rPr>
      </w:pPr>
      <w:r w:rsidRPr="00D43DB4">
        <w:rPr>
          <w:rFonts w:ascii="PT Astra Serif" w:hAnsi="PT Astra Serif"/>
        </w:rPr>
        <w:t xml:space="preserve">                             </w:t>
      </w:r>
      <w:r w:rsidR="002C01DE">
        <w:rPr>
          <w:rFonts w:ascii="PT Astra Serif" w:hAnsi="PT Astra Serif"/>
        </w:rPr>
        <w:t xml:space="preserve">                           </w:t>
      </w:r>
      <w:r w:rsidRPr="00D43DB4">
        <w:rPr>
          <w:rFonts w:ascii="PT Astra Serif" w:hAnsi="PT Astra Serif"/>
        </w:rPr>
        <w:t xml:space="preserve"> </w:t>
      </w:r>
      <w:r w:rsidR="00037A6F">
        <w:rPr>
          <w:rFonts w:ascii="PT Astra Serif" w:hAnsi="PT Astra Serif"/>
        </w:rPr>
        <w:t xml:space="preserve">             </w:t>
      </w:r>
      <w:r w:rsidRPr="00D43DB4">
        <w:rPr>
          <w:rFonts w:ascii="PT Astra Serif" w:hAnsi="PT Astra Serif"/>
        </w:rPr>
        <w:t>(последн</w:t>
      </w:r>
      <w:r w:rsidR="0031010A">
        <w:rPr>
          <w:rFonts w:ascii="PT Astra Serif" w:hAnsi="PT Astra Serif"/>
        </w:rPr>
        <w:t>ее - при наличии)</w:t>
      </w:r>
    </w:p>
    <w:p w:rsidR="00D43DB4" w:rsidRPr="00D43DB4" w:rsidRDefault="00D43DB4" w:rsidP="00D43DB4">
      <w:pPr>
        <w:pStyle w:val="ConsPlusNonformat"/>
        <w:jc w:val="both"/>
        <w:rPr>
          <w:rFonts w:ascii="PT Astra Serif" w:hAnsi="PT Astra Serif"/>
        </w:rPr>
      </w:pPr>
    </w:p>
    <w:p w:rsidR="00D43DB4" w:rsidRPr="00D43DB4" w:rsidRDefault="00D43DB4" w:rsidP="00D43DB4">
      <w:pPr>
        <w:pStyle w:val="ConsPlusNonformat"/>
        <w:jc w:val="both"/>
        <w:rPr>
          <w:rFonts w:ascii="PT Astra Serif" w:hAnsi="PT Astra Serif"/>
        </w:rPr>
      </w:pPr>
      <w:r w:rsidRPr="00037A6F">
        <w:rPr>
          <w:rFonts w:ascii="PT Astra Serif" w:hAnsi="PT Astra Serif"/>
          <w:sz w:val="24"/>
          <w:szCs w:val="24"/>
        </w:rPr>
        <w:t xml:space="preserve">Место печати </w:t>
      </w:r>
      <w:r w:rsidRPr="00D43DB4">
        <w:rPr>
          <w:rFonts w:ascii="PT Astra Serif" w:hAnsi="PT Astra Serif"/>
        </w:rPr>
        <w:t>(при наличии)</w:t>
      </w:r>
    </w:p>
    <w:p w:rsidR="00D43DB4" w:rsidRPr="00D43DB4" w:rsidRDefault="00D43DB4" w:rsidP="00D43DB4">
      <w:pPr>
        <w:pStyle w:val="ConsPlusNonformat"/>
        <w:jc w:val="both"/>
        <w:rPr>
          <w:rFonts w:ascii="PT Astra Serif" w:hAnsi="PT Astra Serif"/>
        </w:rPr>
      </w:pPr>
    </w:p>
    <w:p w:rsidR="00D43DB4" w:rsidRPr="00D43DB4" w:rsidRDefault="00D43DB4" w:rsidP="00D43DB4">
      <w:pPr>
        <w:pStyle w:val="ConsPlusNonformat"/>
        <w:jc w:val="both"/>
        <w:rPr>
          <w:rFonts w:ascii="PT Astra Serif" w:hAnsi="PT Astra Serif"/>
        </w:rPr>
      </w:pPr>
    </w:p>
    <w:p w:rsidR="00266E22" w:rsidRPr="00D43DB4" w:rsidRDefault="00266E22" w:rsidP="00266E22">
      <w:pPr>
        <w:rPr>
          <w:rFonts w:ascii="PT Astra Serif" w:hAnsi="PT Astra Serif"/>
          <w:sz w:val="25"/>
          <w:szCs w:val="25"/>
        </w:rPr>
      </w:pPr>
    </w:p>
    <w:sectPr w:rsidR="00266E22" w:rsidRPr="00D43DB4" w:rsidSect="0028765B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8D9" w:rsidRDefault="00E628D9" w:rsidP="0028765B">
      <w:pPr>
        <w:spacing w:after="0" w:line="240" w:lineRule="auto"/>
      </w:pPr>
      <w:r>
        <w:separator/>
      </w:r>
    </w:p>
  </w:endnote>
  <w:endnote w:type="continuationSeparator" w:id="0">
    <w:p w:rsidR="00E628D9" w:rsidRDefault="00E628D9" w:rsidP="00287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8D9" w:rsidRDefault="00E628D9" w:rsidP="0028765B">
      <w:pPr>
        <w:spacing w:after="0" w:line="240" w:lineRule="auto"/>
      </w:pPr>
      <w:r>
        <w:separator/>
      </w:r>
    </w:p>
  </w:footnote>
  <w:footnote w:type="continuationSeparator" w:id="0">
    <w:p w:rsidR="00E628D9" w:rsidRDefault="00E628D9" w:rsidP="002876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33951532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28765B" w:rsidRPr="0028765B" w:rsidRDefault="0028765B">
        <w:pPr>
          <w:pStyle w:val="a8"/>
          <w:jc w:val="center"/>
          <w:rPr>
            <w:rFonts w:ascii="PT Astra Serif" w:hAnsi="PT Astra Serif"/>
          </w:rPr>
        </w:pPr>
        <w:r w:rsidRPr="0028765B">
          <w:rPr>
            <w:rFonts w:ascii="PT Astra Serif" w:hAnsi="PT Astra Serif"/>
          </w:rPr>
          <w:fldChar w:fldCharType="begin"/>
        </w:r>
        <w:r w:rsidRPr="0028765B">
          <w:rPr>
            <w:rFonts w:ascii="PT Astra Serif" w:hAnsi="PT Astra Serif"/>
          </w:rPr>
          <w:instrText>PAGE   \* MERGEFORMAT</w:instrText>
        </w:r>
        <w:r w:rsidRPr="0028765B">
          <w:rPr>
            <w:rFonts w:ascii="PT Astra Serif" w:hAnsi="PT Astra Serif"/>
          </w:rPr>
          <w:fldChar w:fldCharType="separate"/>
        </w:r>
        <w:r w:rsidR="00E244F5">
          <w:rPr>
            <w:rFonts w:ascii="PT Astra Serif" w:hAnsi="PT Astra Serif"/>
            <w:noProof/>
          </w:rPr>
          <w:t>2</w:t>
        </w:r>
        <w:r w:rsidRPr="0028765B">
          <w:rPr>
            <w:rFonts w:ascii="PT Astra Serif" w:hAnsi="PT Astra Serif"/>
          </w:rPr>
          <w:fldChar w:fldCharType="end"/>
        </w:r>
      </w:p>
    </w:sdtContent>
  </w:sdt>
  <w:p w:rsidR="0028765B" w:rsidRDefault="0028765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D100F"/>
    <w:multiLevelType w:val="hybridMultilevel"/>
    <w:tmpl w:val="9452A072"/>
    <w:lvl w:ilvl="0" w:tplc="CFD490DE">
      <w:start w:val="1"/>
      <w:numFmt w:val="decimal"/>
      <w:lvlText w:val="%1)"/>
      <w:lvlJc w:val="left"/>
      <w:pPr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10" w:hanging="360"/>
      </w:pPr>
    </w:lvl>
    <w:lvl w:ilvl="2" w:tplc="0419001B" w:tentative="1">
      <w:start w:val="1"/>
      <w:numFmt w:val="lowerRoman"/>
      <w:lvlText w:val="%3."/>
      <w:lvlJc w:val="right"/>
      <w:pPr>
        <w:ind w:left="3230" w:hanging="180"/>
      </w:pPr>
    </w:lvl>
    <w:lvl w:ilvl="3" w:tplc="0419000F" w:tentative="1">
      <w:start w:val="1"/>
      <w:numFmt w:val="decimal"/>
      <w:lvlText w:val="%4."/>
      <w:lvlJc w:val="left"/>
      <w:pPr>
        <w:ind w:left="3950" w:hanging="360"/>
      </w:pPr>
    </w:lvl>
    <w:lvl w:ilvl="4" w:tplc="04190019" w:tentative="1">
      <w:start w:val="1"/>
      <w:numFmt w:val="lowerLetter"/>
      <w:lvlText w:val="%5."/>
      <w:lvlJc w:val="left"/>
      <w:pPr>
        <w:ind w:left="4670" w:hanging="360"/>
      </w:pPr>
    </w:lvl>
    <w:lvl w:ilvl="5" w:tplc="0419001B" w:tentative="1">
      <w:start w:val="1"/>
      <w:numFmt w:val="lowerRoman"/>
      <w:lvlText w:val="%6."/>
      <w:lvlJc w:val="right"/>
      <w:pPr>
        <w:ind w:left="5390" w:hanging="180"/>
      </w:pPr>
    </w:lvl>
    <w:lvl w:ilvl="6" w:tplc="0419000F" w:tentative="1">
      <w:start w:val="1"/>
      <w:numFmt w:val="decimal"/>
      <w:lvlText w:val="%7."/>
      <w:lvlJc w:val="left"/>
      <w:pPr>
        <w:ind w:left="6110" w:hanging="360"/>
      </w:pPr>
    </w:lvl>
    <w:lvl w:ilvl="7" w:tplc="04190019" w:tentative="1">
      <w:start w:val="1"/>
      <w:numFmt w:val="lowerLetter"/>
      <w:lvlText w:val="%8."/>
      <w:lvlJc w:val="left"/>
      <w:pPr>
        <w:ind w:left="6830" w:hanging="360"/>
      </w:pPr>
    </w:lvl>
    <w:lvl w:ilvl="8" w:tplc="0419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1">
    <w:nsid w:val="25AA1C0E"/>
    <w:multiLevelType w:val="hybridMultilevel"/>
    <w:tmpl w:val="F6B0819A"/>
    <w:lvl w:ilvl="0" w:tplc="CFD490DE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AB7C3C"/>
    <w:multiLevelType w:val="hybridMultilevel"/>
    <w:tmpl w:val="86306562"/>
    <w:lvl w:ilvl="0" w:tplc="52DACE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32A1BDA"/>
    <w:multiLevelType w:val="hybridMultilevel"/>
    <w:tmpl w:val="3F96C5C4"/>
    <w:lvl w:ilvl="0" w:tplc="CFD490DE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5B6CA4"/>
    <w:multiLevelType w:val="hybridMultilevel"/>
    <w:tmpl w:val="58C62F26"/>
    <w:lvl w:ilvl="0" w:tplc="CFD490DE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4B28C1"/>
    <w:multiLevelType w:val="hybridMultilevel"/>
    <w:tmpl w:val="D31ED37A"/>
    <w:lvl w:ilvl="0" w:tplc="55B2EB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25C2073"/>
    <w:multiLevelType w:val="hybridMultilevel"/>
    <w:tmpl w:val="9092C46E"/>
    <w:lvl w:ilvl="0" w:tplc="4DD0BB5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4E2E2D"/>
    <w:multiLevelType w:val="hybridMultilevel"/>
    <w:tmpl w:val="3C7E3822"/>
    <w:lvl w:ilvl="0" w:tplc="CFD490DE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A8A"/>
    <w:rsid w:val="00037A6F"/>
    <w:rsid w:val="00042C4C"/>
    <w:rsid w:val="00152720"/>
    <w:rsid w:val="002334FA"/>
    <w:rsid w:val="00266E22"/>
    <w:rsid w:val="0028765B"/>
    <w:rsid w:val="002C01DE"/>
    <w:rsid w:val="0031010A"/>
    <w:rsid w:val="003737BC"/>
    <w:rsid w:val="00441472"/>
    <w:rsid w:val="00454B34"/>
    <w:rsid w:val="00701541"/>
    <w:rsid w:val="00753EE5"/>
    <w:rsid w:val="00781065"/>
    <w:rsid w:val="007F03F9"/>
    <w:rsid w:val="008A0A4C"/>
    <w:rsid w:val="008D7A8A"/>
    <w:rsid w:val="00C66008"/>
    <w:rsid w:val="00D43DB4"/>
    <w:rsid w:val="00E244F5"/>
    <w:rsid w:val="00E3636D"/>
    <w:rsid w:val="00E628D9"/>
    <w:rsid w:val="00F51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266E22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266E22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66E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6E2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66E22"/>
    <w:pPr>
      <w:ind w:left="720"/>
      <w:contextualSpacing/>
    </w:pPr>
  </w:style>
  <w:style w:type="paragraph" w:customStyle="1" w:styleId="ConsPlusNormal">
    <w:name w:val="ConsPlusNormal"/>
    <w:rsid w:val="00454B3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54B3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876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8765B"/>
  </w:style>
  <w:style w:type="paragraph" w:styleId="aa">
    <w:name w:val="footer"/>
    <w:basedOn w:val="a"/>
    <w:link w:val="ab"/>
    <w:uiPriority w:val="99"/>
    <w:unhideWhenUsed/>
    <w:rsid w:val="002876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876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266E22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266E22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66E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6E2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66E22"/>
    <w:pPr>
      <w:ind w:left="720"/>
      <w:contextualSpacing/>
    </w:pPr>
  </w:style>
  <w:style w:type="paragraph" w:customStyle="1" w:styleId="ConsPlusNormal">
    <w:name w:val="ConsPlusNormal"/>
    <w:rsid w:val="00454B3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54B3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876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8765B"/>
  </w:style>
  <w:style w:type="paragraph" w:styleId="aa">
    <w:name w:val="footer"/>
    <w:basedOn w:val="a"/>
    <w:link w:val="ab"/>
    <w:uiPriority w:val="99"/>
    <w:unhideWhenUsed/>
    <w:rsid w:val="002876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876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7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588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Боровцова</dc:creator>
  <cp:lastModifiedBy>Сергей Бузаев</cp:lastModifiedBy>
  <cp:revision>2</cp:revision>
  <dcterms:created xsi:type="dcterms:W3CDTF">2021-07-06T08:56:00Z</dcterms:created>
  <dcterms:modified xsi:type="dcterms:W3CDTF">2021-07-06T08:56:00Z</dcterms:modified>
</cp:coreProperties>
</file>