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N 3</w:t>
      </w: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"Выдача племенных свидетельств"</w:t>
      </w: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Форма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Наименование организации __________________________________________________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Юридический адрес: _______________ адрес электронной почты: 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тел. (____) ___________, факс (____) ______________,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ИНН/КПП _______/ 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Департамент по социально-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экономическому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развитию села Томской области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Копия: Региональный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информационно-селекционный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центр Томской области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Запрос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Исходящий N _____ от ___________ 20   г.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Прошу выдать дубликат(ы) племенного(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ых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) свидетельств(а) на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(наименование племенной продукции (материала), кол-во)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выданных _______________________ 20___ г.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в связи ___________________________________________________________________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(причина выдачи, отчуждения или иного перехода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права собственности &lt;*&gt;)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по причине ________________________________________________________________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(причина выдачи дубликатов)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   ___________________   _________________________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Руководитель организации          подпись            расшифровка подписи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(или уполномоченное лицо)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Место печати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--------------------------------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&lt;*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&gt;  В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случае  реализации  племенной продукции (материала) указываются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данные   о   наименовании   организации-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продавца  (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бывшего  владельца),  ее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юридический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адрес,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дата   фактической   передачи   племенной  продукции</w:t>
      </w:r>
    </w:p>
    <w:p w:rsidR="006B1E39" w:rsidRDefault="006B1E39" w:rsidP="006B1E39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(материала), реквизиты договора купли-продажи.</w:t>
      </w: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B1E39" w:rsidRDefault="006B1E39" w:rsidP="006B1E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528F6" w:rsidRDefault="00C528F6">
      <w:bookmarkStart w:id="0" w:name="_GoBack"/>
      <w:bookmarkEnd w:id="0"/>
    </w:p>
    <w:sectPr w:rsidR="00C528F6" w:rsidSect="001812DC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E39"/>
    <w:rsid w:val="006B1E39"/>
    <w:rsid w:val="00C5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24E8F-7157-4CF2-9E2E-B2B88A28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Бреев</dc:creator>
  <cp:keywords/>
  <dc:description/>
  <cp:lastModifiedBy>Игорь Бреев</cp:lastModifiedBy>
  <cp:revision>1</cp:revision>
  <dcterms:created xsi:type="dcterms:W3CDTF">2023-01-24T03:50:00Z</dcterms:created>
  <dcterms:modified xsi:type="dcterms:W3CDTF">2023-01-24T03:52:00Z</dcterms:modified>
</cp:coreProperties>
</file>