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7A4ADD" w:rsidP="007A4AD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08.08.2023</w:t>
            </w:r>
            <w:r w:rsidR="00A16C17"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284EB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284EB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84</w:t>
            </w:r>
            <w:r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43F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243FEF" w:rsidRDefault="001619E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О внесении изменений в</w:t>
      </w:r>
      <w:r w:rsidR="00A16C17" w:rsidRPr="00243FEF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243FEF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  <w:r w:rsidR="00360303" w:rsidRPr="00243FEF">
        <w:rPr>
          <w:rFonts w:ascii="PT Astra Serif" w:hAnsi="PT Astra Serif" w:cs="PT Astra Serif"/>
          <w:sz w:val="26"/>
          <w:szCs w:val="26"/>
        </w:rPr>
        <w:t>от 19.07.2021 № 57</w:t>
      </w:r>
    </w:p>
    <w:p w:rsidR="00C93EAD" w:rsidRPr="00243FE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43FE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43FEF" w:rsidRDefault="001619E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C93EAD" w:rsidRPr="00243FEF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ПРИКАЗЫВАЮ:</w:t>
      </w:r>
    </w:p>
    <w:p w:rsidR="00360303" w:rsidRPr="00243FEF" w:rsidRDefault="009C7255" w:rsidP="0036030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1.</w:t>
      </w:r>
      <w:r w:rsidR="005B35F3" w:rsidRPr="00243FEF">
        <w:rPr>
          <w:rFonts w:ascii="PT Astra Serif" w:hAnsi="PT Astra Serif" w:cs="PT Astra Serif"/>
          <w:sz w:val="26"/>
          <w:szCs w:val="26"/>
        </w:rPr>
        <w:t> 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19.07.2021 № 57 «Об утверждении порядка определения объема и предоставления из областного бюджета субсидий на возмещение части затрат сельскохозяйственных потребительских кооперативов» (Официальный интернет-портал правовой информации http://www.pravo.gov.ru, 20.07.2021, </w:t>
      </w:r>
      <w:r w:rsidR="006161C8">
        <w:rPr>
          <w:rFonts w:ascii="PT Astra Serif" w:hAnsi="PT Astra Serif" w:cs="PT Astra Serif"/>
          <w:sz w:val="26"/>
          <w:szCs w:val="26"/>
        </w:rPr>
        <w:t xml:space="preserve">                                </w:t>
      </w:r>
      <w:r w:rsidR="00360303" w:rsidRPr="00243FEF">
        <w:rPr>
          <w:rFonts w:ascii="PT Astra Serif" w:hAnsi="PT Astra Serif" w:cs="PT Astra Serif"/>
          <w:sz w:val="26"/>
          <w:szCs w:val="26"/>
        </w:rPr>
        <w:t>№ 7001202107200002) следующие изменения:</w:t>
      </w:r>
    </w:p>
    <w:p w:rsidR="009C7255" w:rsidRPr="00243FEF" w:rsidRDefault="007D3B1B" w:rsidP="009C725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1)</w:t>
      </w:r>
      <w:r w:rsidR="005B35F3" w:rsidRPr="00243FEF">
        <w:rPr>
          <w:rFonts w:ascii="PT Astra Serif" w:hAnsi="PT Astra Serif" w:cs="PT Astra Serif"/>
          <w:sz w:val="26"/>
          <w:szCs w:val="26"/>
        </w:rPr>
        <w:t> </w:t>
      </w:r>
      <w:r w:rsidR="009C7255" w:rsidRPr="00243FEF">
        <w:rPr>
          <w:rFonts w:ascii="PT Astra Serif" w:hAnsi="PT Astra Serif" w:cs="PT Astra Serif"/>
          <w:sz w:val="26"/>
          <w:szCs w:val="26"/>
        </w:rPr>
        <w:t>в Порядке определения объема и предоставления из областного бюджета субсидий на возмещение части затрат сельскохозяйственных потребительских кооперативов, утвержденном указанным приказом:</w:t>
      </w:r>
    </w:p>
    <w:p w:rsidR="00360303" w:rsidRPr="00243FEF" w:rsidRDefault="007D3B1B" w:rsidP="007D3B1B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 xml:space="preserve">а) </w:t>
      </w:r>
      <w:r w:rsidR="009C7255" w:rsidRPr="00243FEF">
        <w:rPr>
          <w:rFonts w:ascii="PT Astra Serif" w:hAnsi="PT Astra Serif" w:cs="PT Astra Serif"/>
          <w:sz w:val="26"/>
          <w:szCs w:val="26"/>
        </w:rPr>
        <w:t>абзац четвертый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 пункта 17-1 </w:t>
      </w:r>
      <w:r w:rsidR="009C7255" w:rsidRPr="00243FEF">
        <w:rPr>
          <w:rFonts w:ascii="PT Astra Serif" w:hAnsi="PT Astra Serif" w:cs="PT Astra Serif"/>
          <w:sz w:val="26"/>
          <w:szCs w:val="26"/>
        </w:rPr>
        <w:t>исключить</w:t>
      </w:r>
      <w:r w:rsidR="00360303" w:rsidRPr="00243FEF">
        <w:rPr>
          <w:rFonts w:ascii="PT Astra Serif" w:hAnsi="PT Astra Serif" w:cs="PT Astra Serif"/>
          <w:sz w:val="26"/>
          <w:szCs w:val="26"/>
        </w:rPr>
        <w:t>;</w:t>
      </w:r>
    </w:p>
    <w:p w:rsidR="00360303" w:rsidRPr="00243FEF" w:rsidRDefault="007D3B1B" w:rsidP="007D3B1B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 xml:space="preserve">б) 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в абзаце </w:t>
      </w:r>
      <w:r w:rsidR="009C7255" w:rsidRPr="00243FEF">
        <w:rPr>
          <w:rFonts w:ascii="PT Astra Serif" w:hAnsi="PT Astra Serif" w:cs="PT Astra Serif"/>
          <w:sz w:val="26"/>
          <w:szCs w:val="26"/>
        </w:rPr>
        <w:t xml:space="preserve">четвертом </w:t>
      </w:r>
      <w:r w:rsidR="00360303" w:rsidRPr="00243FEF">
        <w:rPr>
          <w:rFonts w:ascii="PT Astra Serif" w:hAnsi="PT Astra Serif" w:cs="PT Astra Serif"/>
          <w:sz w:val="26"/>
          <w:szCs w:val="26"/>
        </w:rPr>
        <w:t>пункта 32 слова «не позднее десятого рабочего дня» заменить словами «</w:t>
      </w:r>
      <w:r w:rsidR="009C7255" w:rsidRPr="00243FEF">
        <w:rPr>
          <w:rFonts w:ascii="PT Astra Serif" w:hAnsi="PT Astra Serif" w:cs="PT Astra Serif"/>
          <w:sz w:val="26"/>
          <w:szCs w:val="26"/>
        </w:rPr>
        <w:t xml:space="preserve">не позднее </w:t>
      </w:r>
      <w:r w:rsidR="00360303" w:rsidRPr="00243FEF">
        <w:rPr>
          <w:rFonts w:ascii="PT Astra Serif" w:hAnsi="PT Astra Serif" w:cs="PT Astra Serif"/>
          <w:sz w:val="26"/>
          <w:szCs w:val="26"/>
        </w:rPr>
        <w:t>пятого рабочего дня»;</w:t>
      </w:r>
    </w:p>
    <w:p w:rsidR="001619EF" w:rsidRPr="00243FEF" w:rsidRDefault="007D3B1B" w:rsidP="007D3B1B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в)</w:t>
      </w:r>
      <w:r w:rsidR="005B35F3" w:rsidRPr="00243FEF">
        <w:rPr>
          <w:rFonts w:ascii="PT Astra Serif" w:hAnsi="PT Astra Serif" w:cs="PT Astra Serif"/>
          <w:sz w:val="26"/>
          <w:szCs w:val="26"/>
        </w:rPr>
        <w:t> 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приложение № </w:t>
      </w:r>
      <w:r w:rsidR="004247B2" w:rsidRPr="00243FEF">
        <w:rPr>
          <w:rFonts w:ascii="PT Astra Serif" w:hAnsi="PT Astra Serif" w:cs="PT Astra Serif"/>
          <w:sz w:val="26"/>
          <w:szCs w:val="26"/>
        </w:rPr>
        <w:t>3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 к Порядку изложить в редакции согласно </w:t>
      </w:r>
      <w:r w:rsidR="004247B2" w:rsidRPr="00243FEF">
        <w:rPr>
          <w:rFonts w:ascii="PT Astra Serif" w:hAnsi="PT Astra Serif" w:cs="PT Astra Serif"/>
          <w:sz w:val="26"/>
          <w:szCs w:val="26"/>
        </w:rPr>
        <w:t>приложению № 1 к</w:t>
      </w:r>
      <w:r w:rsidR="00360303" w:rsidRPr="00243FEF">
        <w:rPr>
          <w:rFonts w:ascii="PT Astra Serif" w:hAnsi="PT Astra Serif" w:cs="PT Astra Serif"/>
          <w:sz w:val="26"/>
          <w:szCs w:val="26"/>
        </w:rPr>
        <w:t xml:space="preserve"> настоящему приказу</w:t>
      </w:r>
      <w:r w:rsidR="004247B2" w:rsidRPr="00243FEF">
        <w:rPr>
          <w:rFonts w:ascii="PT Astra Serif" w:hAnsi="PT Astra Serif" w:cs="PT Astra Serif"/>
          <w:sz w:val="26"/>
          <w:szCs w:val="26"/>
        </w:rPr>
        <w:t>;</w:t>
      </w:r>
    </w:p>
    <w:p w:rsidR="004247B2" w:rsidRPr="00243FEF" w:rsidRDefault="007D3B1B" w:rsidP="007D3B1B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 xml:space="preserve">2) </w:t>
      </w:r>
      <w:r w:rsidR="004247B2" w:rsidRPr="00243FEF">
        <w:rPr>
          <w:rFonts w:ascii="PT Astra Serif" w:hAnsi="PT Astra Serif" w:cs="PT Astra Serif"/>
          <w:sz w:val="26"/>
          <w:szCs w:val="26"/>
        </w:rPr>
        <w:t xml:space="preserve">приложение № 2 к Приказу изложить в редакции согласно приложению № 2 к настоящему приказу.  </w:t>
      </w:r>
    </w:p>
    <w:p w:rsidR="001619EF" w:rsidRPr="00243FEF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43FEF">
        <w:rPr>
          <w:rFonts w:ascii="PT Astra Serif" w:hAnsi="PT Astra Serif" w:cs="PT Astra Serif"/>
          <w:sz w:val="26"/>
          <w:szCs w:val="26"/>
        </w:rPr>
        <w:t>2.</w:t>
      </w:r>
      <w:r w:rsidR="00F211FF" w:rsidRPr="00243FEF">
        <w:rPr>
          <w:rFonts w:ascii="PT Astra Serif" w:hAnsi="PT Astra Serif" w:cs="PT Astra Serif"/>
          <w:sz w:val="26"/>
          <w:szCs w:val="26"/>
        </w:rPr>
        <w:t> </w:t>
      </w:r>
      <w:r w:rsidRPr="00243FEF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243FEF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43FEF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43FEF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43FEF">
        <w:tc>
          <w:tcPr>
            <w:tcW w:w="3831" w:type="dxa"/>
            <w:shd w:val="clear" w:color="FFFFFF" w:fill="FFFFFF"/>
            <w:vAlign w:val="center"/>
          </w:tcPr>
          <w:p w:rsidR="00C93EAD" w:rsidRPr="00243FEF" w:rsidRDefault="00A16C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243FEF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243FEF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43FEF" w:rsidRDefault="00A16C17" w:rsidP="00552B6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43FE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243FE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243FE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43FEF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43FE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D3B1B" w:rsidRDefault="007D3B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35F3" w:rsidRDefault="005B35F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43FEF" w:rsidRDefault="00243FE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43FEF" w:rsidRDefault="00243FE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43FEF" w:rsidRDefault="00243FE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43FEF" w:rsidRDefault="00243FE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43FEF" w:rsidRDefault="00243FE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4247B2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Заборский В.С.</w:t>
      </w:r>
    </w:p>
    <w:p w:rsidR="00C93EAD" w:rsidRPr="00FE537A" w:rsidRDefault="00A16C17" w:rsidP="00AF3EF8">
      <w:pPr>
        <w:ind w:left="5103"/>
        <w:rPr>
          <w:rFonts w:ascii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1619EF" w:rsidRPr="00FE537A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C93EAD" w:rsidRPr="00FE537A" w:rsidRDefault="00A16C17" w:rsidP="00AF3EF8">
      <w:pPr>
        <w:ind w:left="5103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FE537A" w:rsidRDefault="00A16C17" w:rsidP="00AF3EF8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C93EAD" w:rsidRPr="00FE537A" w:rsidRDefault="00A16C17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7A4ADD">
        <w:rPr>
          <w:rFonts w:ascii="PT Astra Serif" w:hAnsi="PT Astra Serif" w:cs="PT Astra Serif"/>
          <w:color w:val="000000"/>
          <w:sz w:val="26"/>
          <w:szCs w:val="26"/>
        </w:rPr>
        <w:t>08.08.2023</w:t>
      </w:r>
      <w:r w:rsidRPr="00243FE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243FE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243FEF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537A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284EB8">
        <w:rPr>
          <w:rFonts w:ascii="PT Astra Serif" w:hAnsi="PT Astra Serif" w:cs="PT Astra Serif"/>
          <w:color w:val="000000"/>
          <w:sz w:val="26"/>
          <w:szCs w:val="26"/>
        </w:rPr>
        <w:t>84</w:t>
      </w:r>
      <w:r w:rsidRPr="00243FEF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243FEF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243FEF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0923B9" w:rsidRPr="00FE537A" w:rsidRDefault="000923B9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4247B2" w:rsidRPr="00FE537A" w:rsidRDefault="004247B2" w:rsidP="004247B2">
      <w:pPr>
        <w:widowControl w:val="0"/>
        <w:autoSpaceDE w:val="0"/>
        <w:autoSpaceDN w:val="0"/>
        <w:ind w:left="5103"/>
        <w:outlineLvl w:val="1"/>
        <w:rPr>
          <w:rFonts w:ascii="PT Astra Serif" w:hAnsi="PT Astra Serif" w:cs="Calibri"/>
          <w:sz w:val="26"/>
          <w:szCs w:val="26"/>
        </w:rPr>
      </w:pPr>
      <w:r w:rsidRPr="00FE537A">
        <w:rPr>
          <w:rFonts w:ascii="PT Astra Serif" w:hAnsi="PT Astra Serif" w:cs="Calibri"/>
          <w:sz w:val="26"/>
          <w:szCs w:val="26"/>
        </w:rPr>
        <w:t>Приложение № 3</w:t>
      </w:r>
    </w:p>
    <w:p w:rsidR="004247B2" w:rsidRPr="00FE537A" w:rsidRDefault="004247B2" w:rsidP="004247B2">
      <w:pPr>
        <w:widowControl w:val="0"/>
        <w:autoSpaceDE w:val="0"/>
        <w:autoSpaceDN w:val="0"/>
        <w:ind w:left="5103"/>
        <w:rPr>
          <w:rFonts w:ascii="PT Astra Serif" w:hAnsi="PT Astra Serif" w:cs="Calibri"/>
          <w:sz w:val="26"/>
          <w:szCs w:val="26"/>
        </w:rPr>
      </w:pPr>
      <w:r w:rsidRPr="00FE537A">
        <w:rPr>
          <w:rFonts w:ascii="PT Astra Serif" w:hAnsi="PT Astra Serif" w:cs="Calibri"/>
          <w:sz w:val="26"/>
          <w:szCs w:val="26"/>
        </w:rPr>
        <w:t>к Порядку определения объема и предоставления из областного бюджета</w:t>
      </w:r>
    </w:p>
    <w:p w:rsidR="004247B2" w:rsidRPr="006430A7" w:rsidRDefault="004247B2" w:rsidP="004247B2">
      <w:pPr>
        <w:widowControl w:val="0"/>
        <w:autoSpaceDE w:val="0"/>
        <w:autoSpaceDN w:val="0"/>
        <w:ind w:left="5103"/>
        <w:rPr>
          <w:rFonts w:ascii="PT Astra Serif" w:hAnsi="PT Astra Serif" w:cs="Calibri"/>
          <w:sz w:val="26"/>
          <w:szCs w:val="26"/>
        </w:rPr>
      </w:pPr>
      <w:r w:rsidRPr="00FE537A">
        <w:rPr>
          <w:rFonts w:ascii="PT Astra Serif" w:hAnsi="PT Astra Serif" w:cs="Calibri"/>
          <w:sz w:val="26"/>
          <w:szCs w:val="26"/>
        </w:rPr>
        <w:t>субсидий</w:t>
      </w:r>
      <w:r w:rsidRPr="006430A7">
        <w:rPr>
          <w:rFonts w:ascii="PT Astra Serif" w:hAnsi="PT Astra Serif" w:cs="Calibri"/>
          <w:sz w:val="26"/>
          <w:szCs w:val="26"/>
        </w:rPr>
        <w:t xml:space="preserve"> на возмещение части затрат</w:t>
      </w:r>
    </w:p>
    <w:p w:rsidR="004247B2" w:rsidRPr="006430A7" w:rsidRDefault="004247B2" w:rsidP="004247B2">
      <w:pPr>
        <w:widowControl w:val="0"/>
        <w:autoSpaceDE w:val="0"/>
        <w:autoSpaceDN w:val="0"/>
        <w:ind w:left="5103"/>
        <w:rPr>
          <w:rFonts w:ascii="PT Astra Serif" w:hAnsi="PT Astra Serif" w:cs="Calibri"/>
          <w:sz w:val="26"/>
          <w:szCs w:val="26"/>
        </w:rPr>
      </w:pPr>
      <w:r w:rsidRPr="006430A7">
        <w:rPr>
          <w:rFonts w:ascii="PT Astra Serif" w:hAnsi="PT Astra Serif" w:cs="Calibri"/>
          <w:sz w:val="26"/>
          <w:szCs w:val="26"/>
        </w:rPr>
        <w:t>сельскохозяйственных потребительских кооперативов</w:t>
      </w:r>
    </w:p>
    <w:p w:rsidR="004247B2" w:rsidRPr="006430A7" w:rsidRDefault="004247B2" w:rsidP="004247B2">
      <w:pPr>
        <w:widowControl w:val="0"/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247B2" w:rsidRPr="006430A7" w:rsidTr="005246C1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Форма</w:t>
            </w:r>
          </w:p>
        </w:tc>
      </w:tr>
      <w:tr w:rsidR="004247B2" w:rsidRPr="006430A7" w:rsidTr="005246C1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bookmarkStart w:id="2" w:name="P404"/>
            <w:bookmarkEnd w:id="2"/>
            <w:r w:rsidRPr="006430A7">
              <w:rPr>
                <w:rFonts w:ascii="PT Astra Serif" w:hAnsi="PT Astra Serif" w:cs="Calibri"/>
                <w:sz w:val="26"/>
                <w:szCs w:val="26"/>
              </w:rPr>
              <w:t>Реестр</w:t>
            </w:r>
          </w:p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членов сельскохозяйственного потребительского кооператива</w:t>
            </w:r>
          </w:p>
        </w:tc>
      </w:tr>
      <w:tr w:rsidR="004247B2" w:rsidRPr="006430A7" w:rsidTr="005246C1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ind w:firstLine="54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________________________________________________________________</w:t>
            </w:r>
          </w:p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(наименование сельскохозяйственного потребительского кооператива)</w:t>
            </w:r>
          </w:p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по состоянию на ________________ 20___ г.</w:t>
            </w:r>
          </w:p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6430A7">
              <w:rPr>
                <w:rFonts w:ascii="PT Astra Serif" w:hAnsi="PT Astra Serif" w:cs="Calibri"/>
                <w:sz w:val="16"/>
                <w:szCs w:val="16"/>
              </w:rPr>
              <w:t>(дата)</w:t>
            </w:r>
          </w:p>
        </w:tc>
      </w:tr>
    </w:tbl>
    <w:p w:rsidR="004247B2" w:rsidRPr="006430A7" w:rsidRDefault="004247B2" w:rsidP="004247B2">
      <w:pPr>
        <w:widowControl w:val="0"/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3640"/>
        <w:gridCol w:w="1701"/>
        <w:gridCol w:w="2201"/>
        <w:gridCol w:w="1484"/>
      </w:tblGrid>
      <w:tr w:rsidR="004247B2" w:rsidRPr="006430A7" w:rsidTr="007D3B1B">
        <w:tc>
          <w:tcPr>
            <w:tcW w:w="675" w:type="dxa"/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№</w:t>
            </w:r>
            <w:r w:rsidRPr="006430A7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proofErr w:type="gramStart"/>
            <w:r w:rsidRPr="006430A7"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 w:rsidRPr="006430A7">
              <w:rPr>
                <w:rFonts w:ascii="PT Astra Serif" w:hAnsi="PT Astra Serif" w:cs="Calibri"/>
                <w:sz w:val="22"/>
                <w:szCs w:val="22"/>
              </w:rPr>
              <w:t>/п</w:t>
            </w:r>
          </w:p>
        </w:tc>
        <w:tc>
          <w:tcPr>
            <w:tcW w:w="3640" w:type="dxa"/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6430A7">
              <w:rPr>
                <w:rFonts w:ascii="PT Astra Serif" w:hAnsi="PT Astra Serif" w:cs="Calibri"/>
                <w:sz w:val="22"/>
                <w:szCs w:val="22"/>
              </w:rPr>
              <w:t>Фамилия, имя, отчество (последнее - при наличии) (для граждан), наименование (для юридических лиц) члена сельскохозяйственного потребительского кооператива, категория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(</w:t>
            </w:r>
            <w:r w:rsidRPr="004247B2">
              <w:rPr>
                <w:rFonts w:ascii="PT Astra Serif" w:hAnsi="PT Astra Serif" w:cs="Calibri"/>
                <w:sz w:val="22"/>
                <w:szCs w:val="22"/>
              </w:rPr>
              <w:t>кроме ассоциированных членов</w:t>
            </w:r>
            <w:r>
              <w:rPr>
                <w:rFonts w:ascii="PT Astra Serif" w:hAnsi="PT Astra Serif" w:cs="Calibri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01" w:type="dxa"/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Индивидуальны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номер налогоплательщика (ИНН)</w:t>
            </w:r>
          </w:p>
        </w:tc>
        <w:tc>
          <w:tcPr>
            <w:tcW w:w="2201" w:type="dxa"/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Дата вступления в члены сельскохо</w:t>
            </w:r>
            <w:r>
              <w:rPr>
                <w:rFonts w:ascii="PT Astra Serif" w:hAnsi="PT Astra Serif" w:cs="Calibri"/>
                <w:sz w:val="22"/>
                <w:szCs w:val="22"/>
              </w:rPr>
              <w:t>з</w:t>
            </w:r>
            <w:r w:rsidRPr="006430A7">
              <w:rPr>
                <w:rFonts w:ascii="PT Astra Serif" w:hAnsi="PT Astra Serif" w:cs="Calibri"/>
                <w:sz w:val="22"/>
                <w:szCs w:val="22"/>
              </w:rPr>
              <w:t>яйственного потребительского кооператива</w:t>
            </w:r>
          </w:p>
        </w:tc>
        <w:tc>
          <w:tcPr>
            <w:tcW w:w="1484" w:type="dxa"/>
          </w:tcPr>
          <w:p w:rsidR="004247B2" w:rsidRPr="006430A7" w:rsidRDefault="004247B2" w:rsidP="004247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Статус сельскохозяйственного товаропроизводителя, включая личные подсобные хозяйства (да/нет)</w:t>
            </w:r>
          </w:p>
        </w:tc>
      </w:tr>
      <w:tr w:rsidR="004247B2" w:rsidRPr="006430A7" w:rsidTr="007D3B1B">
        <w:tc>
          <w:tcPr>
            <w:tcW w:w="675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640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2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1484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</w:tr>
      <w:tr w:rsidR="004247B2" w:rsidRPr="006430A7" w:rsidTr="007D3B1B">
        <w:tc>
          <w:tcPr>
            <w:tcW w:w="675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3640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22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  <w:tc>
          <w:tcPr>
            <w:tcW w:w="1484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highlight w:val="yellow"/>
              </w:rPr>
            </w:pPr>
          </w:p>
        </w:tc>
      </w:tr>
      <w:tr w:rsidR="004247B2" w:rsidRPr="006430A7" w:rsidTr="007D3B1B">
        <w:tc>
          <w:tcPr>
            <w:tcW w:w="675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...</w:t>
            </w:r>
          </w:p>
        </w:tc>
        <w:tc>
          <w:tcPr>
            <w:tcW w:w="3640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201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84" w:type="dxa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247B2" w:rsidRPr="006430A7" w:rsidRDefault="004247B2" w:rsidP="004247B2">
      <w:pPr>
        <w:widowControl w:val="0"/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4"/>
        <w:gridCol w:w="1191"/>
        <w:gridCol w:w="340"/>
        <w:gridCol w:w="2891"/>
      </w:tblGrid>
      <w:tr w:rsidR="004247B2" w:rsidRPr="006430A7" w:rsidTr="005246C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BB23B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Председатель</w:t>
            </w:r>
            <w:r w:rsidRPr="00BB23B7"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  <w:proofErr w:type="gramStart"/>
            <w:r w:rsidRPr="006430A7">
              <w:rPr>
                <w:rFonts w:ascii="PT Astra Serif" w:hAnsi="PT Astra Serif" w:cs="Calibri"/>
                <w:sz w:val="26"/>
                <w:szCs w:val="26"/>
              </w:rPr>
              <w:t>сельскохозяйственного</w:t>
            </w:r>
            <w:proofErr w:type="gramEnd"/>
          </w:p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BB23B7">
              <w:rPr>
                <w:rFonts w:ascii="PT Astra Serif" w:hAnsi="PT Astra Serif" w:cs="Calibri"/>
                <w:sz w:val="26"/>
                <w:szCs w:val="26"/>
              </w:rPr>
              <w:t>п</w:t>
            </w:r>
            <w:r w:rsidRPr="006430A7">
              <w:rPr>
                <w:rFonts w:ascii="PT Astra Serif" w:hAnsi="PT Astra Serif" w:cs="Calibri"/>
                <w:sz w:val="26"/>
                <w:szCs w:val="26"/>
              </w:rPr>
              <w:t>отребительского</w:t>
            </w:r>
            <w:r w:rsidRPr="00BB23B7">
              <w:rPr>
                <w:rFonts w:ascii="PT Astra Serif" w:hAnsi="PT Astra Serif" w:cs="Calibri"/>
                <w:sz w:val="26"/>
                <w:szCs w:val="26"/>
              </w:rPr>
              <w:t xml:space="preserve"> </w:t>
            </w:r>
            <w:r w:rsidRPr="006430A7">
              <w:rPr>
                <w:rFonts w:ascii="PT Astra Serif" w:hAnsi="PT Astra Serif" w:cs="Calibri"/>
                <w:sz w:val="26"/>
                <w:szCs w:val="26"/>
              </w:rPr>
              <w:t>кооператива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4247B2" w:rsidRPr="006430A7" w:rsidTr="005246C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6430A7">
              <w:rPr>
                <w:rFonts w:ascii="PT Astra Serif" w:hAnsi="PT Astra Serif" w:cs="Calibri"/>
                <w:sz w:val="22"/>
                <w:szCs w:val="22"/>
              </w:rPr>
              <w:t>(фамилия, имя, отчество (последнее - при наличии)</w:t>
            </w:r>
            <w:proofErr w:type="gramEnd"/>
          </w:p>
        </w:tc>
      </w:tr>
      <w:tr w:rsidR="004247B2" w:rsidRPr="006430A7" w:rsidTr="005246C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6430A7">
              <w:rPr>
                <w:rFonts w:ascii="PT Astra Serif" w:hAnsi="PT Astra Serif" w:cs="Calibri"/>
                <w:sz w:val="26"/>
                <w:szCs w:val="26"/>
              </w:rPr>
              <w:t>Главный бухгалтер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4247B2" w:rsidRPr="006430A7" w:rsidTr="005246C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6430A7">
              <w:rPr>
                <w:rFonts w:ascii="PT Astra Serif" w:hAnsi="PT Astra Serif" w:cs="Calibri"/>
                <w:sz w:val="22"/>
                <w:szCs w:val="22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47B2" w:rsidRPr="006430A7" w:rsidRDefault="004247B2" w:rsidP="005246C1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6430A7">
              <w:rPr>
                <w:rFonts w:ascii="PT Astra Serif" w:hAnsi="PT Astra Serif" w:cs="Calibri"/>
                <w:sz w:val="22"/>
                <w:szCs w:val="22"/>
              </w:rPr>
              <w:t>(фамилия имя отчество (последнее - при наличии)</w:t>
            </w:r>
            <w:proofErr w:type="gramEnd"/>
          </w:p>
        </w:tc>
      </w:tr>
      <w:tr w:rsidR="004247B2" w:rsidRPr="007D3B1B" w:rsidTr="005246C1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4247B2" w:rsidRPr="007D3B1B" w:rsidRDefault="004247B2" w:rsidP="005246C1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6"/>
                <w:szCs w:val="26"/>
              </w:rPr>
            </w:pPr>
            <w:r w:rsidRPr="007D3B1B">
              <w:rPr>
                <w:rFonts w:ascii="PT Astra Serif" w:hAnsi="PT Astra Serif" w:cs="Calibri"/>
                <w:sz w:val="26"/>
                <w:szCs w:val="26"/>
              </w:rPr>
              <w:t>Место печати (при наличии)</w:t>
            </w:r>
          </w:p>
        </w:tc>
        <w:tc>
          <w:tcPr>
            <w:tcW w:w="4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247B2" w:rsidRPr="007D3B1B" w:rsidRDefault="004247B2" w:rsidP="005246C1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</w:p>
        </w:tc>
      </w:tr>
    </w:tbl>
    <w:p w:rsidR="00106FD4" w:rsidRDefault="00106FD4" w:rsidP="00FE537A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</w:p>
    <w:p w:rsidR="00FE537A" w:rsidRPr="00FE537A" w:rsidRDefault="00FE537A" w:rsidP="00FE537A">
      <w:pPr>
        <w:ind w:left="5103"/>
        <w:rPr>
          <w:rFonts w:ascii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 № 2</w:t>
      </w:r>
    </w:p>
    <w:p w:rsidR="00FE537A" w:rsidRPr="00FE537A" w:rsidRDefault="00FE537A" w:rsidP="00FE537A">
      <w:pPr>
        <w:ind w:left="5103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E537A" w:rsidRPr="00FE537A" w:rsidRDefault="00FE537A" w:rsidP="00FE537A">
      <w:pPr>
        <w:ind w:left="5103"/>
        <w:rPr>
          <w:rFonts w:ascii="PT Astra Serif" w:eastAsia="PT Astra Serif" w:hAnsi="PT Astra Serif" w:cs="PT Astra Serif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FE537A" w:rsidRPr="00FE537A" w:rsidRDefault="00FE537A" w:rsidP="00FE537A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E537A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7A4ADD">
        <w:rPr>
          <w:rFonts w:ascii="PT Astra Serif" w:hAnsi="PT Astra Serif" w:cs="PT Astra Serif"/>
          <w:color w:val="000000"/>
          <w:sz w:val="26"/>
          <w:szCs w:val="26"/>
        </w:rPr>
        <w:t>08.08.2023</w:t>
      </w:r>
      <w:r w:rsidRPr="00106FD4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06FD4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106FD4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FE537A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FE537A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284EB8">
        <w:rPr>
          <w:rFonts w:ascii="PT Astra Serif" w:hAnsi="PT Astra Serif" w:cs="PT Astra Serif"/>
          <w:color w:val="000000"/>
          <w:sz w:val="26"/>
          <w:szCs w:val="26"/>
        </w:rPr>
        <w:t>84</w:t>
      </w:r>
      <w:r w:rsidRPr="00106FD4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106FD4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106FD4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FE537A" w:rsidRDefault="00FE537A" w:rsidP="00FE537A">
      <w:pP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</w:rPr>
      </w:pPr>
    </w:p>
    <w:p w:rsidR="004247B2" w:rsidRPr="00474EEE" w:rsidRDefault="004247B2" w:rsidP="00FE537A">
      <w:pPr>
        <w:autoSpaceDE w:val="0"/>
        <w:autoSpaceDN w:val="0"/>
        <w:adjustRightInd w:val="0"/>
        <w:ind w:left="5103"/>
        <w:outlineLvl w:val="0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Приложение № 2</w:t>
      </w:r>
    </w:p>
    <w:p w:rsidR="004247B2" w:rsidRPr="00474EEE" w:rsidRDefault="004247B2" w:rsidP="00FE537A">
      <w:pP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к приказу</w:t>
      </w:r>
    </w:p>
    <w:p w:rsidR="004247B2" w:rsidRPr="00474EEE" w:rsidRDefault="004247B2" w:rsidP="00FE537A">
      <w:pP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 xml:space="preserve">Департамента по </w:t>
      </w:r>
      <w:proofErr w:type="gramStart"/>
      <w:r w:rsidRPr="00474EEE">
        <w:rPr>
          <w:rFonts w:ascii="PT Astra Serif" w:hAnsi="PT Astra Serif" w:cs="PT Astra Serif"/>
          <w:sz w:val="26"/>
          <w:szCs w:val="26"/>
        </w:rPr>
        <w:t>социально-экономическому</w:t>
      </w:r>
      <w:proofErr w:type="gramEnd"/>
    </w:p>
    <w:p w:rsidR="004247B2" w:rsidRPr="00474EEE" w:rsidRDefault="004247B2" w:rsidP="00FE537A">
      <w:pP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развитию села Томской области</w:t>
      </w:r>
    </w:p>
    <w:p w:rsidR="004247B2" w:rsidRPr="00474EEE" w:rsidRDefault="004247B2" w:rsidP="00FE537A">
      <w:pPr>
        <w:autoSpaceDE w:val="0"/>
        <w:autoSpaceDN w:val="0"/>
        <w:adjustRightInd w:val="0"/>
        <w:ind w:left="5103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от 19.07.2021 N 57</w:t>
      </w:r>
    </w:p>
    <w:p w:rsidR="004247B2" w:rsidRPr="00474EEE" w:rsidRDefault="004247B2" w:rsidP="00FE537A">
      <w:pPr>
        <w:autoSpaceDE w:val="0"/>
        <w:autoSpaceDN w:val="0"/>
        <w:adjustRightInd w:val="0"/>
        <w:ind w:left="5103"/>
        <w:jc w:val="center"/>
        <w:rPr>
          <w:rFonts w:ascii="PT Astra Serif" w:hAnsi="PT Astra Serif" w:cs="Calibri"/>
          <w:sz w:val="22"/>
          <w:szCs w:val="22"/>
        </w:rPr>
      </w:pPr>
    </w:p>
    <w:p w:rsidR="004247B2" w:rsidRPr="00474EEE" w:rsidRDefault="004247B2" w:rsidP="004247B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474EEE">
        <w:rPr>
          <w:rFonts w:ascii="PT Astra Serif" w:hAnsi="PT Astra Serif" w:cs="PT Astra Serif"/>
          <w:bCs/>
          <w:sz w:val="26"/>
          <w:szCs w:val="26"/>
        </w:rPr>
        <w:t>Перечень</w:t>
      </w:r>
    </w:p>
    <w:p w:rsidR="004247B2" w:rsidRPr="00474EEE" w:rsidRDefault="004247B2" w:rsidP="004247B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474EEE">
        <w:rPr>
          <w:rFonts w:ascii="PT Astra Serif" w:hAnsi="PT Astra Serif" w:cs="PT Astra Serif"/>
          <w:bCs/>
          <w:sz w:val="26"/>
          <w:szCs w:val="26"/>
        </w:rPr>
        <w:t>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</w:t>
      </w:r>
    </w:p>
    <w:p w:rsidR="004247B2" w:rsidRDefault="004247B2" w:rsidP="004247B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474EEE">
        <w:rPr>
          <w:rFonts w:ascii="PT Astra Serif" w:hAnsi="PT Astra Serif" w:cs="PT Astra Serif"/>
          <w:bCs/>
          <w:sz w:val="26"/>
          <w:szCs w:val="26"/>
        </w:rPr>
        <w:t>и реализации сельскохозяйственной продукции и мобильных торговых объектов для оказания услуг членам сельскохозяйственного потребительского кооператива</w:t>
      </w:r>
    </w:p>
    <w:p w:rsidR="00106FD4" w:rsidRPr="00474EEE" w:rsidRDefault="00106FD4" w:rsidP="004247B2">
      <w:pP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1. Сельскохозяйственная техника:</w:t>
      </w:r>
    </w:p>
    <w:p w:rsidR="000B3328" w:rsidRDefault="000B3328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1.1. Трактора сельскохозяйственные мощностью до 100 </w:t>
      </w:r>
      <w:proofErr w:type="spellStart"/>
      <w:r>
        <w:rPr>
          <w:rFonts w:ascii="PT Astra Serif" w:hAnsi="PT Astra Serif" w:cs="PT Astra Serif"/>
          <w:sz w:val="26"/>
          <w:szCs w:val="26"/>
        </w:rPr>
        <w:t>л.</w:t>
      </w:r>
      <w:proofErr w:type="gramStart"/>
      <w:r>
        <w:rPr>
          <w:rFonts w:ascii="PT Astra Serif" w:hAnsi="PT Astra Serif" w:cs="PT Astra Serif"/>
          <w:sz w:val="26"/>
          <w:szCs w:val="26"/>
        </w:rPr>
        <w:t>с</w:t>
      </w:r>
      <w:proofErr w:type="spellEnd"/>
      <w:proofErr w:type="gramEnd"/>
      <w:r>
        <w:rPr>
          <w:rFonts w:ascii="PT Astra Serif" w:hAnsi="PT Astra Serif" w:cs="PT Astra Serif"/>
          <w:sz w:val="26"/>
          <w:szCs w:val="26"/>
        </w:rPr>
        <w:t>.;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1.2. Оборудование грузоподъемное, транспортирующее и погрузочно-разгрузочное;</w:t>
      </w:r>
    </w:p>
    <w:p w:rsidR="004247B2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1.</w:t>
      </w:r>
      <w:r w:rsidR="000B3328">
        <w:rPr>
          <w:rFonts w:ascii="PT Astra Serif" w:hAnsi="PT Astra Serif" w:cs="PT Astra Serif"/>
          <w:sz w:val="26"/>
          <w:szCs w:val="26"/>
        </w:rPr>
        <w:t>3</w:t>
      </w:r>
      <w:r w:rsidRPr="00474EEE">
        <w:rPr>
          <w:rFonts w:ascii="PT Astra Serif" w:hAnsi="PT Astra Serif" w:cs="PT Astra Serif"/>
          <w:sz w:val="26"/>
          <w:szCs w:val="26"/>
        </w:rPr>
        <w:t>. Машины и оборудование для содержания сельскохозяйственных животных;</w:t>
      </w:r>
    </w:p>
    <w:p w:rsidR="00E62DB0" w:rsidRDefault="00E62DB0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1.4. Комбайны для уборки ягоды;</w:t>
      </w:r>
    </w:p>
    <w:p w:rsidR="00E62DB0" w:rsidRDefault="00E62DB0" w:rsidP="00E62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1.5. Машины и оборудование сельскохозяйственные для обработки почвы (</w:t>
      </w:r>
      <w:proofErr w:type="spellStart"/>
      <w:r>
        <w:rPr>
          <w:rFonts w:ascii="PT Astra Serif" w:hAnsi="PT Astra Serif" w:cs="PT Astra Serif"/>
          <w:sz w:val="26"/>
          <w:szCs w:val="26"/>
        </w:rPr>
        <w:t>почвофрезы</w:t>
      </w:r>
      <w:proofErr w:type="spellEnd"/>
      <w:r>
        <w:rPr>
          <w:rFonts w:ascii="PT Astra Serif" w:hAnsi="PT Astra Serif" w:cs="PT Astra Serif"/>
          <w:sz w:val="26"/>
          <w:szCs w:val="26"/>
        </w:rPr>
        <w:t>, бороны</w:t>
      </w:r>
      <w:r w:rsidR="00F27007">
        <w:rPr>
          <w:rFonts w:ascii="PT Astra Serif" w:hAnsi="PT Astra Serif" w:cs="PT Astra Serif"/>
          <w:sz w:val="26"/>
          <w:szCs w:val="26"/>
        </w:rPr>
        <w:t>, разбрасыватели удобрений</w:t>
      </w:r>
      <w:r>
        <w:rPr>
          <w:rFonts w:ascii="PT Astra Serif" w:hAnsi="PT Astra Serif" w:cs="PT Astra Serif"/>
          <w:sz w:val="26"/>
          <w:szCs w:val="26"/>
        </w:rPr>
        <w:t>);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 Оборудование: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2.1. Оборудование для обработки и переработки молока;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2.2. Оборудование для переработки мяса или птицы;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2.3. Оборудование для производства рыбных продуктов;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2.4. Оборудование для переработки плодов, орехов или овощей;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2.5. Оборудование для производства продуктов мукомольной и крупяной промышленности;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2.6. Оборудование для размола или обработки зерна или сухих овощей, не включенное в другие группировки;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2.7. Оборудование для приготовления или производства пищевых продуктов прочее, не включенное в другие группировки;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2.8. Оборудование для производства кормов для животных и (или) птицы;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2.9. Оборудование для переработки субпродуктов (в том числе для переработки крови);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2.10. Оборудование холодильное и вентиляционное;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2.11. Оборудование специального назначения прочее, не включенное в другие группировки;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2.12. Оборудование для сельского хозяйства, не включенное в другие группировки;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 xml:space="preserve">2.13. Оборудование для </w:t>
      </w:r>
      <w:r w:rsidR="00E62DB0">
        <w:rPr>
          <w:rFonts w:ascii="PT Astra Serif" w:hAnsi="PT Astra Serif" w:cs="PT Astra Serif"/>
          <w:sz w:val="26"/>
          <w:szCs w:val="26"/>
        </w:rPr>
        <w:t xml:space="preserve">упаковки и </w:t>
      </w:r>
      <w:r w:rsidRPr="00474EEE">
        <w:rPr>
          <w:rFonts w:ascii="PT Astra Serif" w:hAnsi="PT Astra Serif" w:cs="PT Astra Serif"/>
          <w:sz w:val="26"/>
          <w:szCs w:val="26"/>
        </w:rPr>
        <w:t>маркировки продукции;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3. Мобильных торговых объектов для оказания услуг членам сельскохозяйственного потребительского кооператива:</w:t>
      </w:r>
    </w:p>
    <w:p w:rsidR="004247B2" w:rsidRPr="00474EEE" w:rsidRDefault="004247B2" w:rsidP="004247B2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3.1. Прицепные и самоходные мобильные торговые объекты;</w:t>
      </w:r>
    </w:p>
    <w:p w:rsidR="004247B2" w:rsidRPr="00FE537A" w:rsidRDefault="004247B2" w:rsidP="00FE537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474EEE">
        <w:rPr>
          <w:rFonts w:ascii="PT Astra Serif" w:hAnsi="PT Astra Serif" w:cs="PT Astra Serif"/>
          <w:sz w:val="26"/>
          <w:szCs w:val="26"/>
        </w:rPr>
        <w:t>3.</w:t>
      </w:r>
      <w:r w:rsidR="007D3B1B">
        <w:rPr>
          <w:rFonts w:ascii="PT Astra Serif" w:hAnsi="PT Astra Serif" w:cs="PT Astra Serif"/>
          <w:sz w:val="26"/>
          <w:szCs w:val="26"/>
        </w:rPr>
        <w:t>2</w:t>
      </w:r>
      <w:r w:rsidRPr="00474EEE">
        <w:rPr>
          <w:rFonts w:ascii="PT Astra Serif" w:hAnsi="PT Astra Serif" w:cs="PT Astra Serif"/>
          <w:sz w:val="26"/>
          <w:szCs w:val="26"/>
        </w:rPr>
        <w:t>. Мобильных торговых объектов, не включенных в другие группировки.</w:t>
      </w:r>
    </w:p>
    <w:p w:rsidR="00E2271E" w:rsidRPr="00FE537A" w:rsidRDefault="00E2271E">
      <w:pPr>
        <w:tabs>
          <w:tab w:val="left" w:pos="7088"/>
        </w:tabs>
        <w:rPr>
          <w:rFonts w:ascii="PT Astra Serif" w:hAnsi="PT Astra Serif" w:cs="PT Astra Serif"/>
          <w:sz w:val="6"/>
          <w:szCs w:val="28"/>
        </w:rPr>
      </w:pPr>
    </w:p>
    <w:sectPr w:rsidR="00E2271E" w:rsidRPr="00FE537A" w:rsidSect="00106FD4">
      <w:pgSz w:w="11907" w:h="16840"/>
      <w:pgMar w:top="1134" w:right="851" w:bottom="851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E5C" w:rsidRDefault="00DB7E5C">
      <w:r>
        <w:separator/>
      </w:r>
    </w:p>
  </w:endnote>
  <w:endnote w:type="continuationSeparator" w:id="0">
    <w:p w:rsidR="00DB7E5C" w:rsidRDefault="00DB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E5C" w:rsidRDefault="00DB7E5C">
      <w:r>
        <w:separator/>
      </w:r>
    </w:p>
  </w:footnote>
  <w:footnote w:type="continuationSeparator" w:id="0">
    <w:p w:rsidR="00DB7E5C" w:rsidRDefault="00DB7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141CA" w:rsidRPr="000141CA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B1787"/>
    <w:multiLevelType w:val="hybridMultilevel"/>
    <w:tmpl w:val="A658052A"/>
    <w:lvl w:ilvl="0" w:tplc="CBBA21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AF4C15"/>
    <w:multiLevelType w:val="hybridMultilevel"/>
    <w:tmpl w:val="F7BC77DC"/>
    <w:lvl w:ilvl="0" w:tplc="56F6A1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41CA"/>
    <w:rsid w:val="00074F39"/>
    <w:rsid w:val="000923B9"/>
    <w:rsid w:val="000B3328"/>
    <w:rsid w:val="00106FD4"/>
    <w:rsid w:val="001619EF"/>
    <w:rsid w:val="002263D0"/>
    <w:rsid w:val="00243FEF"/>
    <w:rsid w:val="00284EB8"/>
    <w:rsid w:val="003409A9"/>
    <w:rsid w:val="00360303"/>
    <w:rsid w:val="004247B2"/>
    <w:rsid w:val="004806F3"/>
    <w:rsid w:val="00487E7E"/>
    <w:rsid w:val="0051338B"/>
    <w:rsid w:val="00552B6C"/>
    <w:rsid w:val="005B019D"/>
    <w:rsid w:val="005B35F3"/>
    <w:rsid w:val="005E681F"/>
    <w:rsid w:val="006161C8"/>
    <w:rsid w:val="006E040F"/>
    <w:rsid w:val="006E4FD8"/>
    <w:rsid w:val="007A4ADD"/>
    <w:rsid w:val="007C4C74"/>
    <w:rsid w:val="007D3B1B"/>
    <w:rsid w:val="0086730E"/>
    <w:rsid w:val="008B1471"/>
    <w:rsid w:val="008B3E63"/>
    <w:rsid w:val="00901FAB"/>
    <w:rsid w:val="009C7255"/>
    <w:rsid w:val="00A16C17"/>
    <w:rsid w:val="00AA1F79"/>
    <w:rsid w:val="00AE33E7"/>
    <w:rsid w:val="00AF3EF8"/>
    <w:rsid w:val="00C93EAD"/>
    <w:rsid w:val="00DB75A9"/>
    <w:rsid w:val="00DB7E5C"/>
    <w:rsid w:val="00E10392"/>
    <w:rsid w:val="00E2271E"/>
    <w:rsid w:val="00E62DB0"/>
    <w:rsid w:val="00EA16A0"/>
    <w:rsid w:val="00EC501F"/>
    <w:rsid w:val="00F046F2"/>
    <w:rsid w:val="00F211FF"/>
    <w:rsid w:val="00F27007"/>
    <w:rsid w:val="00FE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F3772-B695-4E5B-8C09-94CBD4945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2023-08-07T10:00:00Z</cp:lastPrinted>
  <dcterms:created xsi:type="dcterms:W3CDTF">2023-08-14T03:59:00Z</dcterms:created>
  <dcterms:modified xsi:type="dcterms:W3CDTF">2023-08-14T03:59:00Z</dcterms:modified>
</cp:coreProperties>
</file>