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C35764" w:rsidP="00C3576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04.03.2024</w:t>
            </w:r>
            <w:r w:rsidR="00A16C17"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8D529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8D529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23</w:t>
            </w:r>
            <w:r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762424">
        <w:rPr>
          <w:rFonts w:ascii="PT Astra Serif" w:hAnsi="PT Astra Serif" w:cs="PT Astra Serif"/>
          <w:sz w:val="28"/>
          <w:szCs w:val="28"/>
        </w:rPr>
        <w:t>й</w:t>
      </w:r>
      <w:r w:rsidRPr="00635B3E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15.0</w:t>
      </w:r>
      <w:r w:rsidR="006E243F">
        <w:rPr>
          <w:rFonts w:ascii="PT Astra Serif" w:hAnsi="PT Astra Serif" w:cs="PT Astra Serif"/>
          <w:sz w:val="28"/>
          <w:szCs w:val="28"/>
        </w:rPr>
        <w:t>7</w:t>
      </w:r>
      <w:r w:rsidRPr="00635B3E">
        <w:rPr>
          <w:rFonts w:ascii="PT Astra Serif" w:hAnsi="PT Astra Serif" w:cs="PT Astra Serif"/>
          <w:sz w:val="28"/>
          <w:szCs w:val="28"/>
        </w:rPr>
        <w:t>.20</w:t>
      </w:r>
      <w:r w:rsidR="006E243F">
        <w:rPr>
          <w:rFonts w:ascii="PT Astra Serif" w:hAnsi="PT Astra Serif" w:cs="PT Astra Serif"/>
          <w:sz w:val="28"/>
          <w:szCs w:val="28"/>
        </w:rPr>
        <w:t>16</w:t>
      </w:r>
      <w:r w:rsidRPr="00635B3E">
        <w:rPr>
          <w:rFonts w:ascii="PT Astra Serif" w:hAnsi="PT Astra Serif" w:cs="PT Astra Serif"/>
          <w:sz w:val="28"/>
          <w:szCs w:val="28"/>
        </w:rPr>
        <w:t xml:space="preserve"> № </w:t>
      </w:r>
      <w:r w:rsidR="006E243F">
        <w:rPr>
          <w:rFonts w:ascii="PT Astra Serif" w:hAnsi="PT Astra Serif" w:cs="PT Astra Serif"/>
          <w:sz w:val="28"/>
          <w:szCs w:val="28"/>
        </w:rPr>
        <w:t>145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ПРИКАЗЫВАЮ:</w:t>
      </w:r>
    </w:p>
    <w:p w:rsidR="00762424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1. Внести в приказ Департамента по социально-экономическому развитию села Томской области от 15.0</w:t>
      </w:r>
      <w:r w:rsidR="00866646">
        <w:rPr>
          <w:rFonts w:ascii="PT Astra Serif" w:hAnsi="PT Astra Serif" w:cs="PT Astra Serif"/>
          <w:sz w:val="28"/>
          <w:szCs w:val="28"/>
        </w:rPr>
        <w:t>7</w:t>
      </w:r>
      <w:r w:rsidRPr="00635B3E">
        <w:rPr>
          <w:rFonts w:ascii="PT Astra Serif" w:hAnsi="PT Astra Serif" w:cs="PT Astra Serif"/>
          <w:sz w:val="28"/>
          <w:szCs w:val="28"/>
        </w:rPr>
        <w:t>.20</w:t>
      </w:r>
      <w:r w:rsidR="00866646">
        <w:rPr>
          <w:rFonts w:ascii="PT Astra Serif" w:hAnsi="PT Astra Serif" w:cs="PT Astra Serif"/>
          <w:sz w:val="28"/>
          <w:szCs w:val="28"/>
        </w:rPr>
        <w:t>16</w:t>
      </w:r>
      <w:r w:rsidRPr="00635B3E">
        <w:rPr>
          <w:rFonts w:ascii="PT Astra Serif" w:hAnsi="PT Astra Serif" w:cs="PT Astra Serif"/>
          <w:sz w:val="28"/>
          <w:szCs w:val="28"/>
        </w:rPr>
        <w:t xml:space="preserve"> № </w:t>
      </w:r>
      <w:r w:rsidR="00866646">
        <w:rPr>
          <w:rFonts w:ascii="PT Astra Serif" w:hAnsi="PT Astra Serif" w:cs="PT Astra Serif"/>
          <w:sz w:val="28"/>
          <w:szCs w:val="28"/>
        </w:rPr>
        <w:t>145</w:t>
      </w:r>
      <w:r w:rsidRPr="00635B3E">
        <w:rPr>
          <w:rFonts w:ascii="PT Astra Serif" w:hAnsi="PT Astra Serif" w:cs="PT Astra Serif"/>
          <w:sz w:val="28"/>
          <w:szCs w:val="28"/>
        </w:rPr>
        <w:t xml:space="preserve"> «О </w:t>
      </w:r>
      <w:r w:rsidR="00866646" w:rsidRPr="00866646">
        <w:rPr>
          <w:rFonts w:ascii="PT Astra Serif" w:hAnsi="PT Astra Serif" w:cs="PT Astra Serif"/>
          <w:sz w:val="28"/>
          <w:szCs w:val="28"/>
        </w:rPr>
        <w:t>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  <w:r w:rsidR="00866646">
        <w:rPr>
          <w:rFonts w:ascii="PT Astra Serif" w:hAnsi="PT Astra Serif" w:cs="PT Astra Serif"/>
          <w:sz w:val="28"/>
          <w:szCs w:val="28"/>
        </w:rPr>
        <w:t>»</w:t>
      </w:r>
      <w:r w:rsidRPr="00635B3E">
        <w:rPr>
          <w:rFonts w:ascii="PT Astra Serif" w:hAnsi="PT Astra Serif" w:cs="PT Astra Serif"/>
          <w:sz w:val="28"/>
          <w:szCs w:val="28"/>
        </w:rPr>
        <w:t xml:space="preserve"> 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(Официальный интернет-портал </w:t>
      </w:r>
      <w:r w:rsidR="00866646">
        <w:rPr>
          <w:rFonts w:ascii="PT Astra Serif" w:hAnsi="PT Astra Serif" w:cs="PT Astra Serif"/>
          <w:sz w:val="28"/>
          <w:szCs w:val="28"/>
        </w:rPr>
        <w:t>«</w:t>
      </w:r>
      <w:r w:rsidR="00866646" w:rsidRPr="00866646">
        <w:rPr>
          <w:rFonts w:ascii="PT Astra Serif" w:hAnsi="PT Astra Serif" w:cs="PT Astra Serif"/>
          <w:sz w:val="28"/>
          <w:szCs w:val="28"/>
        </w:rPr>
        <w:t>Электронная Администрация Томской области</w:t>
      </w:r>
      <w:r w:rsidR="00866646">
        <w:rPr>
          <w:rFonts w:ascii="PT Astra Serif" w:hAnsi="PT Astra Serif" w:cs="PT Astra Serif"/>
          <w:sz w:val="28"/>
          <w:szCs w:val="28"/>
        </w:rPr>
        <w:t>»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 http://www.tomsk.gov.ru, 19.07.2016)</w:t>
      </w:r>
      <w:r w:rsidRPr="00635B3E">
        <w:rPr>
          <w:rFonts w:ascii="PT Astra Serif" w:hAnsi="PT Astra Serif" w:cs="PT Astra Serif"/>
          <w:sz w:val="28"/>
          <w:szCs w:val="28"/>
        </w:rPr>
        <w:t xml:space="preserve"> </w:t>
      </w:r>
      <w:r w:rsidR="00762424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CA3AF4" w:rsidRPr="00635B3E">
        <w:rPr>
          <w:rFonts w:ascii="PT Astra Serif" w:hAnsi="PT Astra Serif" w:cs="PT Astra Serif"/>
          <w:sz w:val="28"/>
          <w:szCs w:val="28"/>
        </w:rPr>
        <w:t>изменени</w:t>
      </w:r>
      <w:r w:rsidR="00762424">
        <w:rPr>
          <w:rFonts w:ascii="PT Astra Serif" w:hAnsi="PT Astra Serif" w:cs="PT Astra Serif"/>
          <w:sz w:val="28"/>
          <w:szCs w:val="28"/>
        </w:rPr>
        <w:t>я:</w:t>
      </w:r>
    </w:p>
    <w:p w:rsidR="00B54BE4" w:rsidRDefault="00762424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201EA1" w:rsidRPr="00201EA1">
        <w:rPr>
          <w:rFonts w:ascii="PT Astra Serif" w:hAnsi="PT Astra Serif" w:cs="PT Astra Serif"/>
          <w:sz w:val="28"/>
          <w:szCs w:val="28"/>
        </w:rPr>
        <w:t>Состав</w:t>
      </w:r>
      <w:r w:rsidR="00201EA1">
        <w:rPr>
          <w:rFonts w:ascii="PT Astra Serif" w:hAnsi="PT Astra Serif" w:cs="PT Astra Serif"/>
          <w:sz w:val="28"/>
          <w:szCs w:val="28"/>
        </w:rPr>
        <w:t>е</w:t>
      </w:r>
      <w:r w:rsidR="00201EA1" w:rsidRPr="00201EA1">
        <w:rPr>
          <w:rFonts w:ascii="PT Astra Serif" w:hAnsi="PT Astra Serif" w:cs="PT Astra Serif"/>
          <w:sz w:val="28"/>
          <w:szCs w:val="28"/>
        </w:rPr>
        <w:t xml:space="preserve">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  <w:r w:rsidR="00CA3AF4" w:rsidRPr="00635B3E">
        <w:rPr>
          <w:rFonts w:ascii="PT Astra Serif" w:hAnsi="PT Astra Serif" w:cs="PT Astra Serif"/>
          <w:sz w:val="28"/>
          <w:szCs w:val="28"/>
        </w:rPr>
        <w:t>, утвержденно</w:t>
      </w:r>
      <w:r>
        <w:rPr>
          <w:rFonts w:ascii="PT Astra Serif" w:hAnsi="PT Astra Serif" w:cs="PT Astra Serif"/>
          <w:sz w:val="28"/>
          <w:szCs w:val="28"/>
        </w:rPr>
        <w:t>м</w:t>
      </w:r>
      <w:r w:rsidR="00CA3AF4" w:rsidRPr="00635B3E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866646">
        <w:rPr>
          <w:rFonts w:ascii="PT Astra Serif" w:hAnsi="PT Astra Serif" w:cs="PT Astra Serif"/>
          <w:sz w:val="28"/>
          <w:szCs w:val="28"/>
        </w:rPr>
        <w:t xml:space="preserve"> 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(приложение </w:t>
      </w:r>
      <w:r w:rsidR="00866646">
        <w:rPr>
          <w:rFonts w:ascii="PT Astra Serif" w:hAnsi="PT Astra Serif" w:cs="PT Astra Serif"/>
          <w:sz w:val="28"/>
          <w:szCs w:val="28"/>
        </w:rPr>
        <w:t>№</w:t>
      </w:r>
      <w:r w:rsidR="00866646" w:rsidRPr="00866646">
        <w:rPr>
          <w:rFonts w:ascii="PT Astra Serif" w:hAnsi="PT Astra Serif" w:cs="PT Astra Serif"/>
          <w:sz w:val="28"/>
          <w:szCs w:val="28"/>
        </w:rPr>
        <w:t xml:space="preserve"> </w:t>
      </w:r>
      <w:r w:rsidR="00201EA1">
        <w:rPr>
          <w:rFonts w:ascii="PT Astra Serif" w:hAnsi="PT Astra Serif" w:cs="PT Astra Serif"/>
          <w:sz w:val="28"/>
          <w:szCs w:val="28"/>
        </w:rPr>
        <w:t>2</w:t>
      </w:r>
      <w:r w:rsidR="00866646" w:rsidRPr="00866646">
        <w:rPr>
          <w:rFonts w:ascii="PT Astra Serif" w:hAnsi="PT Astra Serif" w:cs="PT Astra Serif"/>
          <w:sz w:val="28"/>
          <w:szCs w:val="28"/>
        </w:rPr>
        <w:t>)</w:t>
      </w:r>
      <w:r w:rsidR="00B54BE4">
        <w:rPr>
          <w:rFonts w:ascii="PT Astra Serif" w:hAnsi="PT Astra Serif" w:cs="PT Astra Serif"/>
          <w:sz w:val="28"/>
          <w:szCs w:val="28"/>
        </w:rPr>
        <w:t>:</w:t>
      </w:r>
    </w:p>
    <w:p w:rsidR="00201EA1" w:rsidRDefault="00201EA1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изложить в следующей редакции:</w:t>
      </w:r>
    </w:p>
    <w:p w:rsidR="00201EA1" w:rsidRDefault="00201EA1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01EA1">
        <w:rPr>
          <w:rFonts w:ascii="PT Astra Serif" w:hAnsi="PT Astra Serif" w:cs="PT Astra Serif"/>
          <w:sz w:val="28"/>
          <w:szCs w:val="28"/>
        </w:rPr>
        <w:t xml:space="preserve">Кириллова Е.Ю. </w:t>
      </w:r>
      <w:r>
        <w:rPr>
          <w:rFonts w:ascii="PT Astra Serif" w:hAnsi="PT Astra Serif" w:cs="PT Astra Serif"/>
          <w:sz w:val="28"/>
          <w:szCs w:val="28"/>
        </w:rPr>
        <w:t xml:space="preserve">заместитель начальника Департамента - </w:t>
      </w:r>
      <w:r w:rsidRPr="00201EA1">
        <w:rPr>
          <w:rFonts w:ascii="PT Astra Serif" w:hAnsi="PT Astra Serif" w:cs="PT Astra Serif"/>
          <w:sz w:val="28"/>
          <w:szCs w:val="28"/>
        </w:rPr>
        <w:t>председатель комитета по экономике, финансам и инвестициям Департамента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01EA1" w:rsidRDefault="00201EA1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 пятый изложить в следующей редакции:</w:t>
      </w:r>
    </w:p>
    <w:p w:rsidR="00201EA1" w:rsidRDefault="00201EA1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«Керн А.В. главный специалист </w:t>
      </w:r>
      <w:r w:rsidRPr="00201EA1">
        <w:rPr>
          <w:rFonts w:ascii="PT Astra Serif" w:hAnsi="PT Astra Serif" w:cs="PT Astra Serif"/>
          <w:sz w:val="28"/>
          <w:szCs w:val="28"/>
        </w:rPr>
        <w:t>отдела по кадровой и административной работе комитета правового обеспечения и кадровой политики Департамента, секретарь комиссии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C93EAD" w:rsidRPr="006F11C5" w:rsidRDefault="00635B3E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B5E93" w:rsidRDefault="001B5E9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 w:rsidR="00C93EAD" w:rsidRPr="006F11C5" w:rsidTr="00201EA1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201EA1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635B3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A7379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B62E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C93EAD" w:rsidRPr="006F11C5" w:rsidRDefault="00201EA1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6F75BB" w:rsidRDefault="006F75B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635B3E">
        <w:rPr>
          <w:rFonts w:ascii="PT Astra Serif" w:eastAsia="PT Astra Serif" w:hAnsi="PT Astra Serif" w:cs="PT Astra Serif"/>
          <w:sz w:val="22"/>
          <w:szCs w:val="22"/>
        </w:rPr>
        <w:t xml:space="preserve"> В.В.</w:t>
      </w:r>
    </w:p>
    <w:sectPr w:rsidR="007E1337" w:rsidSect="00717D6E">
      <w:headerReference w:type="default" r:id="rId8"/>
      <w:headerReference w:type="first" r:id="rId9"/>
      <w:pgSz w:w="11907" w:h="16840"/>
      <w:pgMar w:top="1134" w:right="851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BD2" w:rsidRDefault="00670BD2">
      <w:r>
        <w:separator/>
      </w:r>
    </w:p>
  </w:endnote>
  <w:endnote w:type="continuationSeparator" w:id="0">
    <w:p w:rsidR="00670BD2" w:rsidRDefault="0067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BD2" w:rsidRDefault="00670BD2">
      <w:r>
        <w:separator/>
      </w:r>
    </w:p>
  </w:footnote>
  <w:footnote w:type="continuationSeparator" w:id="0">
    <w:p w:rsidR="00670BD2" w:rsidRDefault="00670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01EA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4AA3C2" wp14:editId="4F792B8F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54AB"/>
    <w:rsid w:val="00066E5C"/>
    <w:rsid w:val="00074F39"/>
    <w:rsid w:val="000923B9"/>
    <w:rsid w:val="001619EF"/>
    <w:rsid w:val="00177801"/>
    <w:rsid w:val="001B5E93"/>
    <w:rsid w:val="00201EA1"/>
    <w:rsid w:val="002C5BA4"/>
    <w:rsid w:val="00336AA1"/>
    <w:rsid w:val="0035221D"/>
    <w:rsid w:val="00363D39"/>
    <w:rsid w:val="004806F3"/>
    <w:rsid w:val="004B06F5"/>
    <w:rsid w:val="004B4126"/>
    <w:rsid w:val="00501361"/>
    <w:rsid w:val="005D2C57"/>
    <w:rsid w:val="005E681F"/>
    <w:rsid w:val="00610432"/>
    <w:rsid w:val="00633CE6"/>
    <w:rsid w:val="00635B3E"/>
    <w:rsid w:val="006511CF"/>
    <w:rsid w:val="00670BD2"/>
    <w:rsid w:val="006E243F"/>
    <w:rsid w:val="006E4FD8"/>
    <w:rsid w:val="006F11C5"/>
    <w:rsid w:val="006F75BB"/>
    <w:rsid w:val="00702143"/>
    <w:rsid w:val="00714A67"/>
    <w:rsid w:val="00717D6E"/>
    <w:rsid w:val="00731885"/>
    <w:rsid w:val="00762424"/>
    <w:rsid w:val="00777D9A"/>
    <w:rsid w:val="007B62E5"/>
    <w:rsid w:val="007E1337"/>
    <w:rsid w:val="00816496"/>
    <w:rsid w:val="00821839"/>
    <w:rsid w:val="00862C6B"/>
    <w:rsid w:val="00863AD7"/>
    <w:rsid w:val="00866646"/>
    <w:rsid w:val="008A3C79"/>
    <w:rsid w:val="008D5295"/>
    <w:rsid w:val="00901FAB"/>
    <w:rsid w:val="009C1EF2"/>
    <w:rsid w:val="009F216F"/>
    <w:rsid w:val="00A12217"/>
    <w:rsid w:val="00A16C17"/>
    <w:rsid w:val="00A36C70"/>
    <w:rsid w:val="00A54833"/>
    <w:rsid w:val="00A73791"/>
    <w:rsid w:val="00AA1F79"/>
    <w:rsid w:val="00AE272A"/>
    <w:rsid w:val="00AF3EF8"/>
    <w:rsid w:val="00B54BE4"/>
    <w:rsid w:val="00B77F57"/>
    <w:rsid w:val="00B914EB"/>
    <w:rsid w:val="00B974D7"/>
    <w:rsid w:val="00C35764"/>
    <w:rsid w:val="00C93EAD"/>
    <w:rsid w:val="00C97006"/>
    <w:rsid w:val="00CA3AF4"/>
    <w:rsid w:val="00CB3AA9"/>
    <w:rsid w:val="00CB5286"/>
    <w:rsid w:val="00CD2FAB"/>
    <w:rsid w:val="00CE3106"/>
    <w:rsid w:val="00D37FF1"/>
    <w:rsid w:val="00D558E7"/>
    <w:rsid w:val="00DC5937"/>
    <w:rsid w:val="00DD286F"/>
    <w:rsid w:val="00E10392"/>
    <w:rsid w:val="00E2271E"/>
    <w:rsid w:val="00E54CDD"/>
    <w:rsid w:val="00E90C66"/>
    <w:rsid w:val="00ED690B"/>
    <w:rsid w:val="00EE2BB8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2024-03-05T04:58:00Z</cp:lastPrinted>
  <dcterms:created xsi:type="dcterms:W3CDTF">2024-03-06T05:16:00Z</dcterms:created>
  <dcterms:modified xsi:type="dcterms:W3CDTF">2024-03-06T05:16:00Z</dcterms:modified>
</cp:coreProperties>
</file>