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E72D28" w:rsidP="00E72D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17.09.2024</w:t>
            </w:r>
            <w:r w:rsidR="00A16C17" w:rsidRPr="00F050F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F050F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F050F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A1403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A14036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99</w:t>
            </w:r>
            <w:r w:rsidRPr="00F050F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F050F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F050F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06D29" w:rsidRPr="004F0896" w:rsidRDefault="00050650" w:rsidP="00706D29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</w:t>
      </w:r>
      <w:r w:rsidR="00706D29" w:rsidRPr="004F0896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 раз</w:t>
      </w:r>
      <w:r w:rsidR="004F0896" w:rsidRPr="004F0896">
        <w:rPr>
          <w:rFonts w:ascii="PT Astra Serif" w:hAnsi="PT Astra Serif"/>
          <w:sz w:val="26"/>
          <w:szCs w:val="26"/>
        </w:rPr>
        <w:t xml:space="preserve">витию села Томской области от </w:t>
      </w:r>
      <w:r w:rsidR="00F050FA">
        <w:rPr>
          <w:rFonts w:ascii="PT Astra Serif" w:hAnsi="PT Astra Serif"/>
          <w:sz w:val="26"/>
          <w:szCs w:val="26"/>
        </w:rPr>
        <w:t>23.07</w:t>
      </w:r>
      <w:r w:rsidR="00706D29" w:rsidRPr="004F0896">
        <w:rPr>
          <w:rFonts w:ascii="PT Astra Serif" w:hAnsi="PT Astra Serif"/>
          <w:sz w:val="26"/>
          <w:szCs w:val="26"/>
        </w:rPr>
        <w:t>.20</w:t>
      </w:r>
      <w:r w:rsidR="00BB313F">
        <w:rPr>
          <w:rFonts w:ascii="PT Astra Serif" w:hAnsi="PT Astra Serif"/>
          <w:sz w:val="26"/>
          <w:szCs w:val="26"/>
        </w:rPr>
        <w:t>2</w:t>
      </w:r>
      <w:r w:rsidR="00F050FA">
        <w:rPr>
          <w:rFonts w:ascii="PT Astra Serif" w:hAnsi="PT Astra Serif"/>
          <w:sz w:val="26"/>
          <w:szCs w:val="26"/>
        </w:rPr>
        <w:t>4</w:t>
      </w:r>
      <w:r w:rsidR="00706D29" w:rsidRPr="004F0896">
        <w:rPr>
          <w:rFonts w:ascii="PT Astra Serif" w:hAnsi="PT Astra Serif"/>
          <w:sz w:val="26"/>
          <w:szCs w:val="26"/>
        </w:rPr>
        <w:t xml:space="preserve"> № </w:t>
      </w:r>
      <w:r w:rsidR="00F050FA">
        <w:rPr>
          <w:rFonts w:ascii="PT Astra Serif" w:hAnsi="PT Astra Serif"/>
          <w:sz w:val="26"/>
          <w:szCs w:val="26"/>
        </w:rPr>
        <w:t>81</w:t>
      </w:r>
    </w:p>
    <w:p w:rsidR="00706D29" w:rsidRPr="004F0896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ПРИКАЗЫВАЮ:</w:t>
      </w:r>
    </w:p>
    <w:p w:rsidR="002B03F5" w:rsidRDefault="00706D29" w:rsidP="00F050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 xml:space="preserve">1. </w:t>
      </w:r>
      <w:r w:rsidR="00BB313F" w:rsidRPr="00CF59D2">
        <w:rPr>
          <w:rFonts w:ascii="PT Astra Serif" w:hAnsi="PT Astra Serif"/>
          <w:sz w:val="26"/>
          <w:szCs w:val="26"/>
        </w:rPr>
        <w:t xml:space="preserve">Внести в приказ Департамента по социально-экономическому развитию села </w:t>
      </w:r>
      <w:proofErr w:type="gramStart"/>
      <w:r w:rsidR="00BB313F" w:rsidRPr="00CF59D2">
        <w:rPr>
          <w:rFonts w:ascii="PT Astra Serif" w:hAnsi="PT Astra Serif"/>
          <w:sz w:val="26"/>
          <w:szCs w:val="26"/>
        </w:rPr>
        <w:t xml:space="preserve">Томской области </w:t>
      </w:r>
      <w:r w:rsidR="00BB313F" w:rsidRPr="00DD48C5">
        <w:rPr>
          <w:rFonts w:ascii="PT Astra Serif" w:hAnsi="PT Astra Serif"/>
          <w:sz w:val="26"/>
          <w:szCs w:val="26"/>
        </w:rPr>
        <w:t xml:space="preserve">от </w:t>
      </w:r>
      <w:r w:rsidR="00F050FA">
        <w:rPr>
          <w:rFonts w:ascii="PT Astra Serif" w:hAnsi="PT Astra Serif"/>
          <w:sz w:val="26"/>
          <w:szCs w:val="26"/>
        </w:rPr>
        <w:t>23</w:t>
      </w:r>
      <w:r w:rsidR="00BB313F" w:rsidRPr="00DD48C5">
        <w:rPr>
          <w:rFonts w:ascii="PT Astra Serif" w:hAnsi="PT Astra Serif"/>
          <w:sz w:val="26"/>
          <w:szCs w:val="26"/>
        </w:rPr>
        <w:t>.0</w:t>
      </w:r>
      <w:r w:rsidR="00F050FA">
        <w:rPr>
          <w:rFonts w:ascii="PT Astra Serif" w:hAnsi="PT Astra Serif"/>
          <w:sz w:val="26"/>
          <w:szCs w:val="26"/>
        </w:rPr>
        <w:t>7.2024</w:t>
      </w:r>
      <w:r w:rsidR="00BB313F" w:rsidRPr="00DD48C5">
        <w:rPr>
          <w:rFonts w:ascii="PT Astra Serif" w:hAnsi="PT Astra Serif"/>
          <w:sz w:val="26"/>
          <w:szCs w:val="26"/>
        </w:rPr>
        <w:t xml:space="preserve"> № </w:t>
      </w:r>
      <w:r w:rsidR="00F050FA">
        <w:rPr>
          <w:rFonts w:ascii="PT Astra Serif" w:hAnsi="PT Astra Serif"/>
          <w:sz w:val="26"/>
          <w:szCs w:val="26"/>
        </w:rPr>
        <w:t>81</w:t>
      </w:r>
      <w:r w:rsidR="00BB313F" w:rsidRPr="00CF59D2">
        <w:rPr>
          <w:rFonts w:ascii="PT Astra Serif" w:hAnsi="PT Astra Serif"/>
          <w:sz w:val="26"/>
          <w:szCs w:val="26"/>
        </w:rPr>
        <w:t xml:space="preserve"> «</w:t>
      </w:r>
      <w:r w:rsidR="00F050FA">
        <w:rPr>
          <w:rFonts w:ascii="PT Astra Serif" w:hAnsi="PT Astra Serif"/>
          <w:sz w:val="26"/>
          <w:szCs w:val="26"/>
        </w:rPr>
        <w:t xml:space="preserve">Об утверждении порядка принятия решений </w:t>
      </w:r>
      <w:r w:rsidR="00F050FA" w:rsidRPr="00F050FA">
        <w:rPr>
          <w:rFonts w:ascii="PT Astra Serif" w:hAnsi="PT Astra Serif"/>
          <w:sz w:val="26"/>
          <w:szCs w:val="26"/>
        </w:rPr>
        <w:t>о признании безнадежной к взысканию задолженности по платежам в областной бюджет, главным администратором которых является Департамент по социально-экономическому развитию села Томской области</w:t>
      </w:r>
      <w:r w:rsidR="00F050FA">
        <w:rPr>
          <w:rFonts w:ascii="PT Astra Serif" w:hAnsi="PT Astra Serif"/>
          <w:sz w:val="26"/>
          <w:szCs w:val="26"/>
        </w:rPr>
        <w:t xml:space="preserve">» </w:t>
      </w:r>
      <w:r w:rsidR="00BB313F" w:rsidRPr="00791EAB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http://www.pravo.gov.ru, </w:t>
      </w:r>
      <w:r w:rsidR="00F050FA">
        <w:rPr>
          <w:rFonts w:ascii="PT Astra Serif" w:hAnsi="PT Astra Serif"/>
          <w:sz w:val="26"/>
          <w:szCs w:val="26"/>
        </w:rPr>
        <w:t>25.07</w:t>
      </w:r>
      <w:r w:rsidR="00BB313F" w:rsidRPr="00791EAB">
        <w:rPr>
          <w:rFonts w:ascii="PT Astra Serif" w:hAnsi="PT Astra Serif"/>
          <w:sz w:val="26"/>
          <w:szCs w:val="26"/>
        </w:rPr>
        <w:t>.202</w:t>
      </w:r>
      <w:r w:rsidR="00F050FA">
        <w:rPr>
          <w:rFonts w:ascii="PT Astra Serif" w:hAnsi="PT Astra Serif"/>
          <w:sz w:val="26"/>
          <w:szCs w:val="26"/>
        </w:rPr>
        <w:t>4</w:t>
      </w:r>
      <w:r w:rsidR="00BB313F" w:rsidRPr="00791EAB">
        <w:rPr>
          <w:rFonts w:ascii="PT Astra Serif" w:hAnsi="PT Astra Serif"/>
          <w:sz w:val="26"/>
          <w:szCs w:val="26"/>
        </w:rPr>
        <w:t>, №</w:t>
      </w:r>
      <w:r w:rsidR="00BB313F" w:rsidRPr="000A7092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BB313F">
        <w:rPr>
          <w:rFonts w:ascii="PT Astra Serif" w:hAnsi="PT Astra Serif" w:cs="PT Astra Serif"/>
          <w:sz w:val="26"/>
          <w:szCs w:val="26"/>
          <w:lang w:eastAsia="en-US"/>
        </w:rPr>
        <w:t>7001202</w:t>
      </w:r>
      <w:r w:rsidR="00F050FA">
        <w:rPr>
          <w:rFonts w:ascii="PT Astra Serif" w:hAnsi="PT Astra Serif" w:cs="PT Astra Serif"/>
          <w:sz w:val="26"/>
          <w:szCs w:val="26"/>
          <w:lang w:eastAsia="en-US"/>
        </w:rPr>
        <w:t>407250001</w:t>
      </w:r>
      <w:r w:rsidR="00BB313F" w:rsidRPr="00791EAB">
        <w:rPr>
          <w:rFonts w:ascii="PT Astra Serif" w:hAnsi="PT Astra Serif"/>
          <w:sz w:val="26"/>
          <w:szCs w:val="26"/>
        </w:rPr>
        <w:t>)</w:t>
      </w:r>
      <w:r w:rsidR="00204C91">
        <w:rPr>
          <w:rFonts w:ascii="PT Astra Serif" w:hAnsi="PT Astra Serif"/>
          <w:sz w:val="26"/>
          <w:szCs w:val="26"/>
        </w:rPr>
        <w:t xml:space="preserve"> </w:t>
      </w:r>
      <w:r w:rsidR="00050650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изменение, изложив приложение </w:t>
      </w:r>
      <w:r w:rsidR="00F050FA">
        <w:rPr>
          <w:rFonts w:ascii="PT Astra Serif" w:hAnsi="PT Astra Serif" w:cs="PT Astra Serif"/>
          <w:color w:val="000000" w:themeColor="text1"/>
          <w:sz w:val="26"/>
          <w:szCs w:val="26"/>
        </w:rPr>
        <w:t>к</w:t>
      </w:r>
      <w:r w:rsidR="00050650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="002B03F5">
        <w:rPr>
          <w:rFonts w:ascii="PT Astra Serif" w:hAnsi="PT Astra Serif" w:cs="PT Astra Serif"/>
          <w:color w:val="000000" w:themeColor="text1"/>
          <w:sz w:val="26"/>
          <w:szCs w:val="26"/>
        </w:rPr>
        <w:t>Порядк</w:t>
      </w:r>
      <w:r w:rsidR="00050650">
        <w:rPr>
          <w:rFonts w:ascii="PT Astra Serif" w:hAnsi="PT Astra Serif" w:cs="PT Astra Serif"/>
          <w:color w:val="000000" w:themeColor="text1"/>
          <w:sz w:val="26"/>
          <w:szCs w:val="26"/>
        </w:rPr>
        <w:t>у</w:t>
      </w:r>
      <w:r w:rsidR="00F050FA" w:rsidRPr="00F050FA">
        <w:t xml:space="preserve"> </w:t>
      </w:r>
      <w:r w:rsidR="00F050FA" w:rsidRPr="00F050FA">
        <w:rPr>
          <w:rFonts w:ascii="PT Astra Serif" w:hAnsi="PT Astra Serif" w:cs="PT Astra Serif"/>
          <w:color w:val="000000" w:themeColor="text1"/>
          <w:sz w:val="26"/>
          <w:szCs w:val="26"/>
        </w:rPr>
        <w:t>принятия решений о признании безнадежной к взысканию задолженности по платежам в областной</w:t>
      </w:r>
      <w:proofErr w:type="gramEnd"/>
      <w:r w:rsidR="00F050FA" w:rsidRPr="00F050FA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бюджет, главным администратором </w:t>
      </w:r>
      <w:proofErr w:type="gramStart"/>
      <w:r w:rsidR="00F050FA" w:rsidRPr="00F050FA">
        <w:rPr>
          <w:rFonts w:ascii="PT Astra Serif" w:hAnsi="PT Astra Serif" w:cs="PT Astra Serif"/>
          <w:color w:val="000000" w:themeColor="text1"/>
          <w:sz w:val="26"/>
          <w:szCs w:val="26"/>
        </w:rPr>
        <w:t>которых</w:t>
      </w:r>
      <w:proofErr w:type="gramEnd"/>
      <w:r w:rsidR="00F050FA" w:rsidRPr="00F050FA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является Департамент по социально-экономическому развитию села Томской области</w:t>
      </w:r>
      <w:r w:rsidR="00F050FA">
        <w:rPr>
          <w:rFonts w:ascii="PT Astra Serif" w:hAnsi="PT Astra Serif" w:cs="PT Astra Serif"/>
          <w:color w:val="000000" w:themeColor="text1"/>
          <w:sz w:val="26"/>
          <w:szCs w:val="26"/>
        </w:rPr>
        <w:t>, утвержденному указанным приказом,</w:t>
      </w:r>
      <w:r w:rsidR="00A42E15" w:rsidRPr="00366B8B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="00050650">
        <w:rPr>
          <w:rFonts w:ascii="PT Astra Serif" w:hAnsi="PT Astra Serif" w:cs="PT Astra Serif"/>
          <w:color w:val="000000" w:themeColor="text1"/>
          <w:sz w:val="26"/>
          <w:szCs w:val="26"/>
        </w:rPr>
        <w:t>в редакции согласно приложению к настоящему приказу.</w:t>
      </w:r>
    </w:p>
    <w:p w:rsidR="00706D29" w:rsidRPr="004F0896" w:rsidRDefault="00B86368" w:rsidP="00B863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="00706D29" w:rsidRPr="004F0896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706D29" w:rsidRPr="004F0896">
        <w:rPr>
          <w:rFonts w:ascii="PT Astra Serif" w:hAnsi="PT Astra Serif" w:cs="PT Astra Serif"/>
          <w:sz w:val="26"/>
          <w:szCs w:val="26"/>
          <w:lang w:eastAsia="en-US"/>
        </w:rPr>
        <w:t>с</w:t>
      </w:r>
      <w:r w:rsidR="00B1503E">
        <w:rPr>
          <w:rFonts w:ascii="PT Astra Serif" w:hAnsi="PT Astra Serif" w:cs="PT Astra Serif"/>
          <w:sz w:val="26"/>
          <w:szCs w:val="26"/>
          <w:lang w:eastAsia="en-US"/>
        </w:rPr>
        <w:t>о дня его официального опубликования</w:t>
      </w:r>
      <w:r w:rsidR="003B3E3D">
        <w:rPr>
          <w:rFonts w:ascii="PT Astra Serif" w:hAnsi="PT Astra Serif" w:cs="PT Astra Serif"/>
          <w:sz w:val="26"/>
          <w:szCs w:val="26"/>
          <w:lang w:eastAsia="en-US"/>
        </w:rPr>
        <w:t>.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4F0896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F0896">
        <w:tc>
          <w:tcPr>
            <w:tcW w:w="3831" w:type="dxa"/>
            <w:shd w:val="clear" w:color="FFFFFF" w:fill="FFFFFF"/>
            <w:vAlign w:val="center"/>
          </w:tcPr>
          <w:p w:rsidR="00C93EAD" w:rsidRPr="004F0896" w:rsidRDefault="00BB313F" w:rsidP="00BB313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F0896" w:rsidRDefault="00A16C17" w:rsidP="003F475B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050F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F050F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F050F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F0896" w:rsidRDefault="00BB313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E4047" w:rsidRDefault="008E404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050FA" w:rsidRDefault="00F050FA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E4047" w:rsidRDefault="008E404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0640C" w:rsidRDefault="008E404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Б</w:t>
      </w:r>
      <w:r w:rsidR="00D0640C" w:rsidRPr="00D0640C">
        <w:rPr>
          <w:rFonts w:ascii="PT Astra Serif" w:eastAsia="PT Astra Serif" w:hAnsi="PT Astra Serif" w:cs="PT Astra Serif"/>
        </w:rPr>
        <w:t>ондаренко С.С.</w:t>
      </w:r>
    </w:p>
    <w:p w:rsidR="002B03F5" w:rsidRDefault="002B03F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B03F5" w:rsidRDefault="002B03F5" w:rsidP="002B03F5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2B03F5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по социально-экономическому развитию села Томской области </w:t>
      </w:r>
    </w:p>
    <w:p w:rsidR="00366B8B" w:rsidRPr="00B064CD" w:rsidRDefault="00366B8B" w:rsidP="00366B8B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B064CD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B064CD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E72D28">
        <w:rPr>
          <w:rFonts w:ascii="PT Astra Serif" w:hAnsi="PT Astra Serif" w:cs="PT Astra Serif"/>
          <w:color w:val="000000"/>
          <w:sz w:val="26"/>
          <w:szCs w:val="26"/>
        </w:rPr>
        <w:t>17.09.2024</w:t>
      </w:r>
      <w:r w:rsidRPr="00F050FA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F050FA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F050FA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B064CD">
        <w:rPr>
          <w:rFonts w:ascii="PT Astra Serif" w:hAnsi="PT Astra Serif" w:cs="PT Astra Serif"/>
          <w:color w:val="000000"/>
          <w:sz w:val="26"/>
          <w:szCs w:val="26"/>
        </w:rPr>
        <w:t xml:space="preserve">  </w:t>
      </w:r>
      <w:r w:rsidR="00CF7A66">
        <w:rPr>
          <w:rFonts w:ascii="PT Astra Serif" w:hAnsi="PT Astra Serif" w:cs="PT Astra Serif"/>
          <w:color w:val="000000"/>
          <w:sz w:val="26"/>
          <w:szCs w:val="26"/>
        </w:rPr>
        <w:t xml:space="preserve">  </w:t>
      </w:r>
      <w:r w:rsidRPr="00B064CD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B064CD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A14036">
        <w:rPr>
          <w:rFonts w:ascii="PT Astra Serif" w:hAnsi="PT Astra Serif" w:cs="PT Astra Serif"/>
          <w:color w:val="000000"/>
          <w:sz w:val="26"/>
          <w:szCs w:val="26"/>
        </w:rPr>
        <w:t>99</w:t>
      </w:r>
      <w:r w:rsidRPr="00F050FA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F050FA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F050FA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2B03F5" w:rsidRDefault="002B03F5" w:rsidP="002B03F5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Приложение </w:t>
      </w:r>
    </w:p>
    <w:p w:rsidR="002B03F5" w:rsidRDefault="002B03F5" w:rsidP="00F050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к Порядку </w:t>
      </w:r>
      <w:r w:rsidR="00F050FA" w:rsidRPr="00F050FA">
        <w:rPr>
          <w:rFonts w:ascii="PT Astra Serif" w:hAnsi="PT Astra Serif" w:cs="PT Astra Serif"/>
          <w:sz w:val="26"/>
          <w:szCs w:val="26"/>
        </w:rPr>
        <w:t>принятия решений о признании безнадежной к взысканию задолженности по платежам в областной бюджет</w:t>
      </w:r>
      <w:proofErr w:type="gramEnd"/>
      <w:r w:rsidR="00F050FA" w:rsidRPr="00F050FA">
        <w:rPr>
          <w:rFonts w:ascii="PT Astra Serif" w:hAnsi="PT Astra Serif" w:cs="PT Astra Serif"/>
          <w:sz w:val="26"/>
          <w:szCs w:val="26"/>
        </w:rPr>
        <w:t>, главным администратором которых является Департамент по социально-экономическому развитию села Томской области</w:t>
      </w: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F050FA" w:rsidRDefault="00F050FA" w:rsidP="0005065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:rsidR="00F050FA" w:rsidRPr="00F050FA" w:rsidRDefault="00F050FA" w:rsidP="00F050F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F050FA">
        <w:rPr>
          <w:rFonts w:ascii="PT Astra Serif" w:hAnsi="PT Astra Serif"/>
          <w:b w:val="0"/>
          <w:sz w:val="26"/>
          <w:szCs w:val="26"/>
        </w:rPr>
        <w:t xml:space="preserve">             Справка о принятых мерах по обеспечению взыскания</w:t>
      </w:r>
    </w:p>
    <w:p w:rsidR="00F050FA" w:rsidRPr="00F050FA" w:rsidRDefault="00F050FA" w:rsidP="00F050F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F050FA">
        <w:rPr>
          <w:rFonts w:ascii="PT Astra Serif" w:hAnsi="PT Astra Serif"/>
          <w:b w:val="0"/>
          <w:sz w:val="26"/>
          <w:szCs w:val="26"/>
        </w:rPr>
        <w:t xml:space="preserve">               задолженности по платежам в областной бюджет</w:t>
      </w:r>
    </w:p>
    <w:p w:rsidR="00F050FA" w:rsidRDefault="00F050FA" w:rsidP="00F050F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F050FA">
        <w:rPr>
          <w:rFonts w:ascii="PT Astra Serif" w:hAnsi="PT Astra Serif"/>
          <w:b w:val="0"/>
          <w:sz w:val="26"/>
          <w:szCs w:val="26"/>
        </w:rPr>
        <w:t xml:space="preserve">  </w:t>
      </w:r>
      <w:r>
        <w:rPr>
          <w:rFonts w:ascii="PT Astra Serif" w:hAnsi="PT Astra Serif"/>
          <w:b w:val="0"/>
          <w:sz w:val="26"/>
          <w:szCs w:val="26"/>
        </w:rPr>
        <w:t xml:space="preserve">               по состоянию на «___»</w:t>
      </w:r>
      <w:r w:rsidRPr="00F050FA">
        <w:rPr>
          <w:rFonts w:ascii="PT Astra Serif" w:hAnsi="PT Astra Serif"/>
          <w:b w:val="0"/>
          <w:sz w:val="26"/>
          <w:szCs w:val="26"/>
        </w:rPr>
        <w:t xml:space="preserve"> __________ 20__ года</w:t>
      </w:r>
    </w:p>
    <w:p w:rsidR="00F050FA" w:rsidRDefault="00F050FA" w:rsidP="0005065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F050FA" w:rsidRPr="00F050FA" w:rsidTr="00F050FA">
        <w:tc>
          <w:tcPr>
            <w:tcW w:w="3284" w:type="dxa"/>
          </w:tcPr>
          <w:p w:rsidR="00F050FA" w:rsidRPr="00F050FA" w:rsidRDefault="00F050FA" w:rsidP="00050650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proofErr w:type="gramStart"/>
            <w:r w:rsidRPr="00F050FA">
              <w:rPr>
                <w:rFonts w:ascii="PT Astra Serif" w:hAnsi="PT Astra Serif" w:cs="PT Astra Serif"/>
                <w:b w:val="0"/>
                <w:sz w:val="26"/>
                <w:szCs w:val="26"/>
              </w:rPr>
              <w:t>Наименование юридического лица, физического лица (фамилия, имя, отчество (последнее - при наличии) ИНН/КПП/ОГРН (юридического лица) ИНН (физического лица)</w:t>
            </w:r>
            <w:proofErr w:type="gramEnd"/>
          </w:p>
        </w:tc>
        <w:tc>
          <w:tcPr>
            <w:tcW w:w="3285" w:type="dxa"/>
          </w:tcPr>
          <w:p w:rsidR="00F050FA" w:rsidRPr="00F050FA" w:rsidRDefault="00F050FA" w:rsidP="00050650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F050FA">
              <w:rPr>
                <w:rFonts w:ascii="PT Astra Serif" w:hAnsi="PT Astra Serif"/>
                <w:b w:val="0"/>
                <w:sz w:val="26"/>
                <w:szCs w:val="26"/>
              </w:rPr>
              <w:t>Меры, принятые к взысканию задолженности по платежам в областной бюджет</w:t>
            </w:r>
          </w:p>
        </w:tc>
        <w:tc>
          <w:tcPr>
            <w:tcW w:w="3285" w:type="dxa"/>
          </w:tcPr>
          <w:p w:rsidR="00F050FA" w:rsidRPr="00F050FA" w:rsidRDefault="00F050FA" w:rsidP="00F050FA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F050FA">
              <w:rPr>
                <w:rFonts w:ascii="PT Astra Serif" w:hAnsi="PT Astra Serif"/>
                <w:b w:val="0"/>
                <w:sz w:val="26"/>
                <w:szCs w:val="26"/>
              </w:rPr>
              <w:t>Основания для признания задолженности невозможной к взысканию</w:t>
            </w:r>
          </w:p>
          <w:p w:rsidR="00F050FA" w:rsidRPr="00F050FA" w:rsidRDefault="00F050FA" w:rsidP="00F050FA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F050FA">
              <w:rPr>
                <w:rFonts w:ascii="PT Astra Serif" w:hAnsi="PT Astra Serif"/>
                <w:b w:val="0"/>
                <w:sz w:val="26"/>
                <w:szCs w:val="26"/>
              </w:rPr>
              <w:t>(в соответствии с п. 4  Порядка 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по социально-экономическому развитию села Томской области)</w:t>
            </w:r>
          </w:p>
          <w:p w:rsidR="00F050FA" w:rsidRPr="00F050FA" w:rsidRDefault="00F050FA" w:rsidP="00F050FA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F050FA">
              <w:rPr>
                <w:rFonts w:ascii="PT Astra Serif" w:hAnsi="PT Astra Serif"/>
                <w:b w:val="0"/>
                <w:sz w:val="26"/>
                <w:szCs w:val="26"/>
              </w:rPr>
              <w:t>(приказ № 81 от 23.07.2024)</w:t>
            </w:r>
          </w:p>
        </w:tc>
      </w:tr>
      <w:tr w:rsidR="00F050FA" w:rsidTr="00F050FA">
        <w:tc>
          <w:tcPr>
            <w:tcW w:w="3284" w:type="dxa"/>
          </w:tcPr>
          <w:p w:rsidR="00F050FA" w:rsidRDefault="00F050FA" w:rsidP="00050650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</w:p>
        </w:tc>
        <w:tc>
          <w:tcPr>
            <w:tcW w:w="3285" w:type="dxa"/>
          </w:tcPr>
          <w:p w:rsidR="00F050FA" w:rsidRDefault="00F050FA" w:rsidP="00050650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</w:p>
        </w:tc>
        <w:tc>
          <w:tcPr>
            <w:tcW w:w="3285" w:type="dxa"/>
          </w:tcPr>
          <w:p w:rsidR="00F050FA" w:rsidRDefault="00F050FA" w:rsidP="00050650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</w:p>
        </w:tc>
      </w:tr>
    </w:tbl>
    <w:p w:rsidR="00F050FA" w:rsidRDefault="00F050FA" w:rsidP="0005065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:rsidR="00F050FA" w:rsidRDefault="00F050FA" w:rsidP="0005065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:rsidR="00F050FA" w:rsidRDefault="00F050FA" w:rsidP="0005065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sectPr w:rsidR="00F050FA" w:rsidSect="003D715F">
      <w:headerReference w:type="default" r:id="rId8"/>
      <w:headerReference w:type="first" r:id="rId9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9CA" w:rsidRDefault="006F69CA">
      <w:r>
        <w:separator/>
      </w:r>
    </w:p>
  </w:endnote>
  <w:endnote w:type="continuationSeparator" w:id="0">
    <w:p w:rsidR="006F69CA" w:rsidRDefault="006F6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9CA" w:rsidRDefault="006F69CA">
      <w:r>
        <w:separator/>
      </w:r>
    </w:p>
  </w:footnote>
  <w:footnote w:type="continuationSeparator" w:id="0">
    <w:p w:rsidR="006F69CA" w:rsidRDefault="006F69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F8646C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9D1B115" wp14:editId="2C837468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12E0D"/>
    <w:rsid w:val="000404FA"/>
    <w:rsid w:val="000419E9"/>
    <w:rsid w:val="00044DEA"/>
    <w:rsid w:val="00050650"/>
    <w:rsid w:val="00055B02"/>
    <w:rsid w:val="00066E5C"/>
    <w:rsid w:val="00074F39"/>
    <w:rsid w:val="000923B9"/>
    <w:rsid w:val="000C2AD3"/>
    <w:rsid w:val="000D5B73"/>
    <w:rsid w:val="000E093C"/>
    <w:rsid w:val="000F23D0"/>
    <w:rsid w:val="00116845"/>
    <w:rsid w:val="00125915"/>
    <w:rsid w:val="00133449"/>
    <w:rsid w:val="00140669"/>
    <w:rsid w:val="00154F6A"/>
    <w:rsid w:val="001619EF"/>
    <w:rsid w:val="001716AA"/>
    <w:rsid w:val="00196380"/>
    <w:rsid w:val="001A0DB6"/>
    <w:rsid w:val="001A460D"/>
    <w:rsid w:val="001C7F72"/>
    <w:rsid w:val="001E3B70"/>
    <w:rsid w:val="00203B23"/>
    <w:rsid w:val="00204C91"/>
    <w:rsid w:val="00206AE3"/>
    <w:rsid w:val="002422A1"/>
    <w:rsid w:val="00243C23"/>
    <w:rsid w:val="002A57EF"/>
    <w:rsid w:val="002B03F5"/>
    <w:rsid w:val="002D69C5"/>
    <w:rsid w:val="002F4525"/>
    <w:rsid w:val="0030327E"/>
    <w:rsid w:val="003103E8"/>
    <w:rsid w:val="0031165B"/>
    <w:rsid w:val="003223A5"/>
    <w:rsid w:val="00336AA1"/>
    <w:rsid w:val="00366343"/>
    <w:rsid w:val="00366B8B"/>
    <w:rsid w:val="003767AC"/>
    <w:rsid w:val="003811E5"/>
    <w:rsid w:val="00394288"/>
    <w:rsid w:val="003950BD"/>
    <w:rsid w:val="003B3E3D"/>
    <w:rsid w:val="003D715F"/>
    <w:rsid w:val="003F475B"/>
    <w:rsid w:val="0040136C"/>
    <w:rsid w:val="004022E0"/>
    <w:rsid w:val="00423BCF"/>
    <w:rsid w:val="00437758"/>
    <w:rsid w:val="004427A0"/>
    <w:rsid w:val="004658A2"/>
    <w:rsid w:val="004806F3"/>
    <w:rsid w:val="004825D5"/>
    <w:rsid w:val="004A0F2E"/>
    <w:rsid w:val="004C646D"/>
    <w:rsid w:val="004D2578"/>
    <w:rsid w:val="004F0896"/>
    <w:rsid w:val="0058264F"/>
    <w:rsid w:val="005B6447"/>
    <w:rsid w:val="005B7065"/>
    <w:rsid w:val="005C6E6E"/>
    <w:rsid w:val="005E681F"/>
    <w:rsid w:val="00610432"/>
    <w:rsid w:val="006843B0"/>
    <w:rsid w:val="006C099B"/>
    <w:rsid w:val="006E4FD8"/>
    <w:rsid w:val="006E50A2"/>
    <w:rsid w:val="006F11C5"/>
    <w:rsid w:val="006F33EE"/>
    <w:rsid w:val="006F69CA"/>
    <w:rsid w:val="00702143"/>
    <w:rsid w:val="00706D29"/>
    <w:rsid w:val="0071110A"/>
    <w:rsid w:val="00731885"/>
    <w:rsid w:val="0073755A"/>
    <w:rsid w:val="00751EED"/>
    <w:rsid w:val="00780E61"/>
    <w:rsid w:val="007912ED"/>
    <w:rsid w:val="00793C4D"/>
    <w:rsid w:val="007E1337"/>
    <w:rsid w:val="0083767A"/>
    <w:rsid w:val="008637E5"/>
    <w:rsid w:val="0088124E"/>
    <w:rsid w:val="00882FB8"/>
    <w:rsid w:val="008975B6"/>
    <w:rsid w:val="008B20A4"/>
    <w:rsid w:val="008B4447"/>
    <w:rsid w:val="008C1C35"/>
    <w:rsid w:val="008C4A2E"/>
    <w:rsid w:val="008E4047"/>
    <w:rsid w:val="008E6486"/>
    <w:rsid w:val="00901FAB"/>
    <w:rsid w:val="009025D4"/>
    <w:rsid w:val="00912475"/>
    <w:rsid w:val="0091583D"/>
    <w:rsid w:val="0094493C"/>
    <w:rsid w:val="009466E4"/>
    <w:rsid w:val="00953490"/>
    <w:rsid w:val="00957B52"/>
    <w:rsid w:val="00981CB4"/>
    <w:rsid w:val="009941E0"/>
    <w:rsid w:val="00994336"/>
    <w:rsid w:val="009A58E0"/>
    <w:rsid w:val="00A14036"/>
    <w:rsid w:val="00A16C17"/>
    <w:rsid w:val="00A17DA2"/>
    <w:rsid w:val="00A2035C"/>
    <w:rsid w:val="00A34BC9"/>
    <w:rsid w:val="00A37577"/>
    <w:rsid w:val="00A42E15"/>
    <w:rsid w:val="00A5155B"/>
    <w:rsid w:val="00A81815"/>
    <w:rsid w:val="00A919AC"/>
    <w:rsid w:val="00AA1F79"/>
    <w:rsid w:val="00AC7194"/>
    <w:rsid w:val="00AE745F"/>
    <w:rsid w:val="00AF3EF8"/>
    <w:rsid w:val="00B01D62"/>
    <w:rsid w:val="00B064CD"/>
    <w:rsid w:val="00B1503E"/>
    <w:rsid w:val="00B16C34"/>
    <w:rsid w:val="00B23D59"/>
    <w:rsid w:val="00B76DD4"/>
    <w:rsid w:val="00B86368"/>
    <w:rsid w:val="00B94170"/>
    <w:rsid w:val="00BB313F"/>
    <w:rsid w:val="00C119C5"/>
    <w:rsid w:val="00C279BD"/>
    <w:rsid w:val="00C41030"/>
    <w:rsid w:val="00C64B62"/>
    <w:rsid w:val="00C6514F"/>
    <w:rsid w:val="00C74ECF"/>
    <w:rsid w:val="00C93EAD"/>
    <w:rsid w:val="00CB4702"/>
    <w:rsid w:val="00CD5EEB"/>
    <w:rsid w:val="00CE0196"/>
    <w:rsid w:val="00CE3106"/>
    <w:rsid w:val="00CF7A66"/>
    <w:rsid w:val="00D0073A"/>
    <w:rsid w:val="00D0640C"/>
    <w:rsid w:val="00D24E3D"/>
    <w:rsid w:val="00D27D5F"/>
    <w:rsid w:val="00D37FF1"/>
    <w:rsid w:val="00D57FC6"/>
    <w:rsid w:val="00D85BD6"/>
    <w:rsid w:val="00DF245B"/>
    <w:rsid w:val="00E10392"/>
    <w:rsid w:val="00E10DC0"/>
    <w:rsid w:val="00E146DE"/>
    <w:rsid w:val="00E2271E"/>
    <w:rsid w:val="00E47B9F"/>
    <w:rsid w:val="00E54CDD"/>
    <w:rsid w:val="00E72D28"/>
    <w:rsid w:val="00E90C66"/>
    <w:rsid w:val="00E93F36"/>
    <w:rsid w:val="00E9513E"/>
    <w:rsid w:val="00EA6E00"/>
    <w:rsid w:val="00ED690B"/>
    <w:rsid w:val="00ED7CCE"/>
    <w:rsid w:val="00EE7827"/>
    <w:rsid w:val="00F03931"/>
    <w:rsid w:val="00F046F2"/>
    <w:rsid w:val="00F050FA"/>
    <w:rsid w:val="00F201B0"/>
    <w:rsid w:val="00F211FF"/>
    <w:rsid w:val="00F215FA"/>
    <w:rsid w:val="00F44376"/>
    <w:rsid w:val="00F50C56"/>
    <w:rsid w:val="00F56A54"/>
    <w:rsid w:val="00F57804"/>
    <w:rsid w:val="00F768FC"/>
    <w:rsid w:val="00F8261E"/>
    <w:rsid w:val="00F8646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2024-09-16T08:26:00Z</cp:lastPrinted>
  <dcterms:created xsi:type="dcterms:W3CDTF">2024-09-17T10:33:00Z</dcterms:created>
  <dcterms:modified xsi:type="dcterms:W3CDTF">2024-09-17T10:33:00Z</dcterms:modified>
</cp:coreProperties>
</file>