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AF6040" w:rsidP="00AF604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18.09.2024</w:t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30775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3077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100</w:t>
            </w:r>
            <w:r w:rsidRPr="0005387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05387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05387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93EAD" w:rsidRPr="00B205B0" w:rsidRDefault="001619EF" w:rsidP="00540689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О внесении изменени</w:t>
      </w:r>
      <w:r w:rsidR="00ED5E6C">
        <w:rPr>
          <w:rFonts w:ascii="PT Astra Serif" w:hAnsi="PT Astra Serif" w:cs="PT Astra Serif"/>
          <w:sz w:val="24"/>
          <w:szCs w:val="24"/>
        </w:rPr>
        <w:t>я</w:t>
      </w:r>
      <w:r w:rsidRPr="00B205B0">
        <w:rPr>
          <w:rFonts w:ascii="PT Astra Serif" w:hAnsi="PT Astra Serif" w:cs="PT Astra Serif"/>
          <w:sz w:val="24"/>
          <w:szCs w:val="24"/>
        </w:rPr>
        <w:t xml:space="preserve"> </w:t>
      </w:r>
      <w:r w:rsidR="00540689" w:rsidRPr="00B205B0">
        <w:rPr>
          <w:rFonts w:ascii="PT Astra Serif" w:hAnsi="PT Astra Serif" w:cs="PT Astra Serif"/>
          <w:sz w:val="24"/>
          <w:szCs w:val="24"/>
        </w:rPr>
        <w:t xml:space="preserve">в приказ Департамента по социально-экономическому развитию села Томской области от </w:t>
      </w:r>
      <w:r w:rsidR="00ED5E6C">
        <w:rPr>
          <w:rFonts w:ascii="PT Astra Serif" w:hAnsi="PT Astra Serif" w:cs="PT Astra Serif"/>
          <w:sz w:val="24"/>
          <w:szCs w:val="24"/>
        </w:rPr>
        <w:t>14</w:t>
      </w:r>
      <w:r w:rsidR="00540689" w:rsidRPr="00B205B0">
        <w:rPr>
          <w:rFonts w:ascii="PT Astra Serif" w:hAnsi="PT Astra Serif" w:cs="PT Astra Serif"/>
          <w:sz w:val="24"/>
          <w:szCs w:val="24"/>
        </w:rPr>
        <w:t>.0</w:t>
      </w:r>
      <w:r w:rsidR="00ED5E6C">
        <w:rPr>
          <w:rFonts w:ascii="PT Astra Serif" w:hAnsi="PT Astra Serif" w:cs="PT Astra Serif"/>
          <w:sz w:val="24"/>
          <w:szCs w:val="24"/>
        </w:rPr>
        <w:t>9.2020 № 74</w:t>
      </w:r>
      <w:r w:rsidR="00540689" w:rsidRPr="00B205B0">
        <w:rPr>
          <w:rFonts w:ascii="PT Astra Serif" w:hAnsi="PT Astra Serif" w:cs="PT Astra Serif"/>
          <w:sz w:val="24"/>
          <w:szCs w:val="24"/>
        </w:rPr>
        <w:t xml:space="preserve"> </w:t>
      </w:r>
      <w:r w:rsidRPr="00B205B0">
        <w:rPr>
          <w:rFonts w:ascii="PT Astra Serif" w:hAnsi="PT Astra Serif" w:cs="PT Astra Serif"/>
          <w:sz w:val="24"/>
          <w:szCs w:val="24"/>
        </w:rPr>
        <w:t xml:space="preserve"> </w:t>
      </w:r>
    </w:p>
    <w:p w:rsidR="00C93EAD" w:rsidRPr="00B205B0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E1337" w:rsidRPr="00B205B0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 xml:space="preserve">В целях совершенствования </w:t>
      </w:r>
      <w:r w:rsidR="00540689" w:rsidRPr="00B205B0">
        <w:rPr>
          <w:rFonts w:ascii="PT Astra Serif" w:hAnsi="PT Astra Serif" w:cs="PT Astra Serif"/>
          <w:sz w:val="24"/>
          <w:szCs w:val="24"/>
        </w:rPr>
        <w:t>нормативного правового акта</w:t>
      </w:r>
    </w:p>
    <w:p w:rsidR="007E1337" w:rsidRPr="00B205B0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ПРИКАЗЫВАЮ:</w:t>
      </w:r>
    </w:p>
    <w:p w:rsidR="00413B6F" w:rsidRPr="00B205B0" w:rsidRDefault="00765C86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1</w:t>
      </w:r>
      <w:r w:rsidR="008A7381" w:rsidRPr="00B205B0">
        <w:rPr>
          <w:rFonts w:ascii="PT Astra Serif" w:hAnsi="PT Astra Serif" w:cs="PT Astra Serif"/>
          <w:sz w:val="24"/>
          <w:szCs w:val="24"/>
        </w:rPr>
        <w:t xml:space="preserve">. </w:t>
      </w:r>
      <w:r w:rsidR="00413B6F" w:rsidRPr="00B205B0">
        <w:rPr>
          <w:rFonts w:ascii="PT Astra Serif" w:hAnsi="PT Astra Serif" w:cs="PT Astra Serif"/>
          <w:sz w:val="24"/>
          <w:szCs w:val="24"/>
        </w:rPr>
        <w:t>Внести в приказ Департамента по социально-экономическому развитию села Томской области от 1</w:t>
      </w:r>
      <w:r w:rsidR="00ED5E6C">
        <w:rPr>
          <w:rFonts w:ascii="PT Astra Serif" w:hAnsi="PT Astra Serif" w:cs="PT Astra Serif"/>
          <w:sz w:val="24"/>
          <w:szCs w:val="24"/>
        </w:rPr>
        <w:t>4</w:t>
      </w:r>
      <w:r w:rsidR="00413B6F" w:rsidRPr="00B205B0">
        <w:rPr>
          <w:rFonts w:ascii="PT Astra Serif" w:hAnsi="PT Astra Serif" w:cs="PT Astra Serif"/>
          <w:sz w:val="24"/>
          <w:szCs w:val="24"/>
        </w:rPr>
        <w:t>.0</w:t>
      </w:r>
      <w:r w:rsidR="00ED5E6C">
        <w:rPr>
          <w:rFonts w:ascii="PT Astra Serif" w:hAnsi="PT Astra Serif" w:cs="PT Astra Serif"/>
          <w:sz w:val="24"/>
          <w:szCs w:val="24"/>
        </w:rPr>
        <w:t>9.2020 № 74</w:t>
      </w:r>
      <w:r w:rsidR="00413B6F" w:rsidRPr="00B205B0">
        <w:rPr>
          <w:rFonts w:ascii="PT Astra Serif" w:hAnsi="PT Astra Serif" w:cs="PT Astra Serif"/>
          <w:sz w:val="24"/>
          <w:szCs w:val="24"/>
        </w:rPr>
        <w:t xml:space="preserve"> «Об утверждении По</w:t>
      </w:r>
      <w:r w:rsidR="00ED5E6C">
        <w:rPr>
          <w:rFonts w:ascii="PT Astra Serif" w:hAnsi="PT Astra Serif" w:cs="PT Astra Serif"/>
          <w:sz w:val="24"/>
          <w:szCs w:val="24"/>
        </w:rPr>
        <w:t>ложения о проведении областного конкурса профессионального мастерства по профессии «Зоотехник-селекционер»</w:t>
      </w:r>
      <w:r w:rsidR="00ED5E6C" w:rsidRPr="00ED5E6C">
        <w:rPr>
          <w:rFonts w:ascii="PT Astra Serif" w:hAnsi="PT Astra Serif" w:cs="PT Astra Serif"/>
          <w:sz w:val="24"/>
          <w:szCs w:val="24"/>
        </w:rPr>
        <w:t xml:space="preserve"> (Официальный интернет-портал правовой информации http://www.pravo.gov.ru, 23.09.2020, </w:t>
      </w:r>
      <w:r w:rsidR="00ED5E6C">
        <w:rPr>
          <w:rFonts w:ascii="PT Astra Serif" w:hAnsi="PT Astra Serif" w:cs="PT Astra Serif"/>
          <w:sz w:val="24"/>
          <w:szCs w:val="24"/>
        </w:rPr>
        <w:t>№</w:t>
      </w:r>
      <w:r w:rsidR="00ED5E6C" w:rsidRPr="00ED5E6C">
        <w:rPr>
          <w:rFonts w:ascii="PT Astra Serif" w:hAnsi="PT Astra Serif" w:cs="PT Astra Serif"/>
          <w:sz w:val="24"/>
          <w:szCs w:val="24"/>
        </w:rPr>
        <w:t xml:space="preserve"> 7001202009230003)</w:t>
      </w:r>
      <w:r w:rsidR="00413B6F" w:rsidRPr="00B205B0">
        <w:rPr>
          <w:rFonts w:ascii="PT Astra Serif" w:hAnsi="PT Astra Serif" w:cs="PT Astra Serif"/>
          <w:sz w:val="24"/>
          <w:szCs w:val="24"/>
        </w:rPr>
        <w:t xml:space="preserve">» </w:t>
      </w:r>
      <w:r w:rsidR="00ED5E6C">
        <w:rPr>
          <w:rFonts w:ascii="PT Astra Serif" w:hAnsi="PT Astra Serif" w:cs="PT Astra Serif"/>
          <w:sz w:val="24"/>
          <w:szCs w:val="24"/>
        </w:rPr>
        <w:t xml:space="preserve">изменение, заменив в пункте 1-3 слова «ведомственной целевой программы «Кадровое, консультационное и информационное обеспечение агропромышленного комплекса», государственной программы» словами «ведомственного проекта «Организация мероприятий, способствующих инновационному развитию аграрного сектора» государственной программы». </w:t>
      </w:r>
    </w:p>
    <w:p w:rsidR="001619EF" w:rsidRPr="00B205B0" w:rsidRDefault="002D44ED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2</w:t>
      </w:r>
      <w:r w:rsidR="001619EF" w:rsidRPr="00B205B0">
        <w:rPr>
          <w:rFonts w:ascii="PT Astra Serif" w:hAnsi="PT Astra Serif" w:cs="PT Astra Serif"/>
          <w:sz w:val="24"/>
          <w:szCs w:val="24"/>
        </w:rPr>
        <w:t>.</w:t>
      </w:r>
      <w:r w:rsidR="005345EF" w:rsidRPr="00B205B0">
        <w:rPr>
          <w:rFonts w:ascii="PT Astra Serif" w:hAnsi="PT Astra Serif" w:cs="PT Astra Serif"/>
          <w:sz w:val="24"/>
          <w:szCs w:val="24"/>
        </w:rPr>
        <w:t xml:space="preserve"> </w:t>
      </w:r>
      <w:r w:rsidR="001619EF" w:rsidRPr="00B205B0">
        <w:rPr>
          <w:rFonts w:ascii="PT Astra Serif" w:hAnsi="PT Astra Serif" w:cs="PT Astra Serif"/>
          <w:sz w:val="24"/>
          <w:szCs w:val="24"/>
        </w:rPr>
        <w:t>Настоящий приказ вступает в силу со дня его официального опубликования</w:t>
      </w:r>
      <w:r w:rsidR="0082578B" w:rsidRPr="00B205B0">
        <w:rPr>
          <w:rFonts w:ascii="PT Astra Serif" w:hAnsi="PT Astra Serif" w:cs="PT Astra Serif"/>
          <w:sz w:val="24"/>
          <w:szCs w:val="24"/>
        </w:rPr>
        <w:t xml:space="preserve">. </w:t>
      </w:r>
    </w:p>
    <w:p w:rsidR="00C93EAD" w:rsidRPr="00421F51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A64B38" w:rsidRPr="00421F51" w:rsidRDefault="00A64B38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B205B0">
        <w:tc>
          <w:tcPr>
            <w:tcW w:w="3831" w:type="dxa"/>
            <w:shd w:val="clear" w:color="FFFFFF" w:fill="FFFFFF"/>
            <w:vAlign w:val="center"/>
          </w:tcPr>
          <w:p w:rsidR="00C93EAD" w:rsidRPr="00B205B0" w:rsidRDefault="00053877" w:rsidP="002D44ED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8A7381"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700674"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</w:t>
            </w:r>
            <w:r w:rsidR="00A16C17"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2578B" w:rsidRPr="00B205B0" w:rsidRDefault="00263DCB">
            <w:pP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</w:pPr>
            <w:r w:rsidRPr="00B205B0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  </w:t>
            </w:r>
            <w:r w:rsidR="0082578B" w:rsidRPr="00B205B0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   </w:t>
            </w:r>
          </w:p>
          <w:p w:rsidR="00785188" w:rsidRPr="00B205B0" w:rsidRDefault="00785188">
            <w:pP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</w:pPr>
          </w:p>
          <w:p w:rsidR="00C93EAD" w:rsidRPr="00B205B0" w:rsidRDefault="0082578B" w:rsidP="00F8765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205B0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         </w:t>
            </w:r>
            <w:r w:rsidR="00A16C17" w:rsidRPr="00053877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="00A16C17" w:rsidRPr="00053877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="00A16C17" w:rsidRPr="00053877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B205B0" w:rsidRDefault="00053877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Е.А. Булкина</w:t>
            </w:r>
          </w:p>
        </w:tc>
      </w:tr>
    </w:tbl>
    <w:p w:rsidR="0040390F" w:rsidRDefault="0040390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0390F" w:rsidRDefault="0040390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53877" w:rsidRDefault="0005387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53877" w:rsidRPr="00053877" w:rsidRDefault="0005387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7E1337" w:rsidRPr="0040390F" w:rsidRDefault="0082578B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40390F">
        <w:rPr>
          <w:rFonts w:ascii="PT Astra Serif" w:eastAsia="PT Astra Serif" w:hAnsi="PT Astra Serif" w:cs="PT Astra Serif"/>
          <w:sz w:val="22"/>
          <w:szCs w:val="22"/>
        </w:rPr>
        <w:t>М</w:t>
      </w:r>
      <w:r w:rsidR="00A0212C" w:rsidRPr="0040390F">
        <w:rPr>
          <w:rFonts w:ascii="PT Astra Serif" w:eastAsia="PT Astra Serif" w:hAnsi="PT Astra Serif" w:cs="PT Astra Serif"/>
          <w:sz w:val="22"/>
          <w:szCs w:val="22"/>
        </w:rPr>
        <w:t>атвеева А.Н</w:t>
      </w:r>
      <w:r w:rsidR="00C46EB4" w:rsidRPr="0040390F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RPr="0040390F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C01" w:rsidRDefault="00691C01">
      <w:r>
        <w:separator/>
      </w:r>
    </w:p>
  </w:endnote>
  <w:endnote w:type="continuationSeparator" w:id="0">
    <w:p w:rsidR="00691C01" w:rsidRDefault="00691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C01" w:rsidRDefault="00691C01">
      <w:r>
        <w:separator/>
      </w:r>
    </w:p>
  </w:footnote>
  <w:footnote w:type="continuationSeparator" w:id="0">
    <w:p w:rsidR="00691C01" w:rsidRDefault="00691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D5E6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53877"/>
    <w:rsid w:val="00065828"/>
    <w:rsid w:val="00066E5C"/>
    <w:rsid w:val="00074F39"/>
    <w:rsid w:val="00080A56"/>
    <w:rsid w:val="000923B9"/>
    <w:rsid w:val="000B0CBD"/>
    <w:rsid w:val="000E339B"/>
    <w:rsid w:val="001619EF"/>
    <w:rsid w:val="001765F8"/>
    <w:rsid w:val="00207339"/>
    <w:rsid w:val="00250583"/>
    <w:rsid w:val="00263DCB"/>
    <w:rsid w:val="002D44ED"/>
    <w:rsid w:val="00307751"/>
    <w:rsid w:val="00335000"/>
    <w:rsid w:val="00336403"/>
    <w:rsid w:val="00336AA1"/>
    <w:rsid w:val="003C00C5"/>
    <w:rsid w:val="0040390F"/>
    <w:rsid w:val="00413B6F"/>
    <w:rsid w:val="00421F51"/>
    <w:rsid w:val="00437A14"/>
    <w:rsid w:val="004409A3"/>
    <w:rsid w:val="00465084"/>
    <w:rsid w:val="004806F3"/>
    <w:rsid w:val="00492F8A"/>
    <w:rsid w:val="005345EF"/>
    <w:rsid w:val="00540689"/>
    <w:rsid w:val="00553E64"/>
    <w:rsid w:val="005779B8"/>
    <w:rsid w:val="005C1DB7"/>
    <w:rsid w:val="005C5928"/>
    <w:rsid w:val="005E25A3"/>
    <w:rsid w:val="005E561C"/>
    <w:rsid w:val="005E681F"/>
    <w:rsid w:val="00610432"/>
    <w:rsid w:val="00691C01"/>
    <w:rsid w:val="006E4FD8"/>
    <w:rsid w:val="006F11C5"/>
    <w:rsid w:val="00700674"/>
    <w:rsid w:val="00702143"/>
    <w:rsid w:val="00731885"/>
    <w:rsid w:val="007337CD"/>
    <w:rsid w:val="00743ADA"/>
    <w:rsid w:val="00765C86"/>
    <w:rsid w:val="00785188"/>
    <w:rsid w:val="007D6DAC"/>
    <w:rsid w:val="007E1337"/>
    <w:rsid w:val="00821A07"/>
    <w:rsid w:val="0082578B"/>
    <w:rsid w:val="008506E6"/>
    <w:rsid w:val="008A7381"/>
    <w:rsid w:val="008D7980"/>
    <w:rsid w:val="008F131B"/>
    <w:rsid w:val="00901FAB"/>
    <w:rsid w:val="009233FB"/>
    <w:rsid w:val="00923F0F"/>
    <w:rsid w:val="00925B2B"/>
    <w:rsid w:val="00937863"/>
    <w:rsid w:val="00960FB0"/>
    <w:rsid w:val="00971F6B"/>
    <w:rsid w:val="009F72B9"/>
    <w:rsid w:val="00A0212C"/>
    <w:rsid w:val="00A16C17"/>
    <w:rsid w:val="00A64B38"/>
    <w:rsid w:val="00A84D8A"/>
    <w:rsid w:val="00AA1F79"/>
    <w:rsid w:val="00AF3EF8"/>
    <w:rsid w:val="00AF4ADA"/>
    <w:rsid w:val="00AF6040"/>
    <w:rsid w:val="00B205B0"/>
    <w:rsid w:val="00B26A1E"/>
    <w:rsid w:val="00B51318"/>
    <w:rsid w:val="00B81D65"/>
    <w:rsid w:val="00BA687A"/>
    <w:rsid w:val="00BE0CB0"/>
    <w:rsid w:val="00BF7BB8"/>
    <w:rsid w:val="00C0075C"/>
    <w:rsid w:val="00C374CE"/>
    <w:rsid w:val="00C46EB4"/>
    <w:rsid w:val="00C6618C"/>
    <w:rsid w:val="00C661D1"/>
    <w:rsid w:val="00C93EAD"/>
    <w:rsid w:val="00CD2298"/>
    <w:rsid w:val="00CE3106"/>
    <w:rsid w:val="00D07E3A"/>
    <w:rsid w:val="00D37FF1"/>
    <w:rsid w:val="00D87353"/>
    <w:rsid w:val="00DB757F"/>
    <w:rsid w:val="00DF117A"/>
    <w:rsid w:val="00DF3769"/>
    <w:rsid w:val="00E10392"/>
    <w:rsid w:val="00E2271E"/>
    <w:rsid w:val="00E27F53"/>
    <w:rsid w:val="00E46564"/>
    <w:rsid w:val="00E474DC"/>
    <w:rsid w:val="00E54CDD"/>
    <w:rsid w:val="00E90C66"/>
    <w:rsid w:val="00ED1CCE"/>
    <w:rsid w:val="00ED5E6C"/>
    <w:rsid w:val="00ED690B"/>
    <w:rsid w:val="00F046F2"/>
    <w:rsid w:val="00F11F28"/>
    <w:rsid w:val="00F211FF"/>
    <w:rsid w:val="00F33FDE"/>
    <w:rsid w:val="00F50C56"/>
    <w:rsid w:val="00F87654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2024-09-17T10:21:00Z</cp:lastPrinted>
  <dcterms:created xsi:type="dcterms:W3CDTF">2024-09-19T06:40:00Z</dcterms:created>
  <dcterms:modified xsi:type="dcterms:W3CDTF">2024-09-19T06:40:00Z</dcterms:modified>
</cp:coreProperties>
</file>