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2B7EDD" w:rsidP="002B7ED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11.10.2024</w:t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F535A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535A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103</w: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D03E3" w:rsidRDefault="007D03E3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от </w:t>
      </w:r>
      <w:r w:rsidR="00716EFC">
        <w:rPr>
          <w:rFonts w:ascii="PT Astra Serif" w:hAnsi="PT Astra Serif" w:cs="PT Astra Serif"/>
          <w:sz w:val="28"/>
          <w:szCs w:val="28"/>
        </w:rPr>
        <w:t xml:space="preserve">06.04.2020 </w:t>
      </w:r>
      <w:r w:rsidRPr="005B53E8">
        <w:rPr>
          <w:rFonts w:ascii="PT Astra Serif" w:hAnsi="PT Astra Serif" w:cs="PT Astra Serif"/>
          <w:sz w:val="28"/>
          <w:szCs w:val="28"/>
        </w:rPr>
        <w:t>№ 1</w:t>
      </w:r>
      <w:r w:rsidR="00716EFC">
        <w:rPr>
          <w:rFonts w:ascii="PT Astra Serif" w:hAnsi="PT Astra Serif" w:cs="PT Astra Serif"/>
          <w:sz w:val="28"/>
          <w:szCs w:val="28"/>
        </w:rPr>
        <w:t>9</w:t>
      </w: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AB561B" w:rsidRPr="005B53E8" w:rsidRDefault="00AB561B" w:rsidP="00AB561B">
      <w:pPr>
        <w:pStyle w:val="ConsPlusNormal"/>
        <w:tabs>
          <w:tab w:val="left" w:pos="851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ПРИКАЗЫВАЮ:</w:t>
      </w:r>
    </w:p>
    <w:p w:rsidR="00716EFC" w:rsidRDefault="00AB561B" w:rsidP="00716E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5B53E8">
        <w:rPr>
          <w:rFonts w:ascii="PT Astra Serif" w:hAnsi="PT Astra Serif" w:cs="PT Astra Serif"/>
          <w:sz w:val="28"/>
          <w:szCs w:val="28"/>
        </w:rPr>
        <w:t>1.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proofErr w:type="gramStart"/>
      <w:r w:rsidRPr="005B53E8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716EFC" w:rsidRPr="00716EFC">
        <w:rPr>
          <w:rFonts w:ascii="PT Astra Serif" w:hAnsi="PT Astra Serif" w:cs="PT Astra Serif"/>
          <w:sz w:val="28"/>
          <w:szCs w:val="28"/>
        </w:rPr>
        <w:t>от 06.04.2020 № 19 «Об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комплекса» (Официальный интернет-портал правовой</w:t>
      </w:r>
      <w:proofErr w:type="gramEnd"/>
      <w:r w:rsidR="00716EFC" w:rsidRPr="00716EFC">
        <w:rPr>
          <w:rFonts w:ascii="PT Astra Serif" w:hAnsi="PT Astra Serif" w:cs="PT Astra Serif"/>
          <w:sz w:val="28"/>
          <w:szCs w:val="28"/>
        </w:rPr>
        <w:t xml:space="preserve"> информации http://www.pravo.gov.ru, 10.04.2020, </w:t>
      </w:r>
      <w:r w:rsidR="00716EFC">
        <w:rPr>
          <w:rFonts w:ascii="PT Astra Serif" w:hAnsi="PT Astra Serif" w:cs="PT Astra Serif"/>
          <w:sz w:val="28"/>
          <w:szCs w:val="28"/>
        </w:rPr>
        <w:t>№</w:t>
      </w:r>
      <w:r w:rsidR="00716EFC" w:rsidRPr="00716EFC">
        <w:rPr>
          <w:rFonts w:ascii="PT Astra Serif" w:hAnsi="PT Astra Serif" w:cs="PT Astra Serif"/>
          <w:sz w:val="28"/>
          <w:szCs w:val="28"/>
        </w:rPr>
        <w:t xml:space="preserve"> 7001202004100012) изменение</w:t>
      </w:r>
      <w:r w:rsidR="00716EFC">
        <w:rPr>
          <w:rFonts w:ascii="PT Astra Serif" w:hAnsi="PT Astra Serif" w:cs="PT Astra Serif"/>
          <w:sz w:val="28"/>
          <w:szCs w:val="28"/>
        </w:rPr>
        <w:t xml:space="preserve">, </w:t>
      </w:r>
      <w:r w:rsidR="00630CEE">
        <w:rPr>
          <w:rFonts w:ascii="PT Astra Serif" w:hAnsi="PT Astra Serif" w:cs="PT Astra Serif"/>
          <w:sz w:val="28"/>
          <w:szCs w:val="28"/>
        </w:rPr>
        <w:t>изложив пункт 19</w:t>
      </w:r>
      <w:r w:rsidR="00716EFC" w:rsidRPr="00716EFC">
        <w:rPr>
          <w:rFonts w:ascii="PT Astra Serif" w:hAnsi="PT Astra Serif" w:cs="PT Astra Serif"/>
          <w:sz w:val="28"/>
          <w:szCs w:val="28"/>
        </w:rPr>
        <w:t xml:space="preserve">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комплекса, у</w:t>
      </w:r>
      <w:r w:rsidR="00716EFC">
        <w:rPr>
          <w:rFonts w:ascii="PT Astra Serif" w:hAnsi="PT Astra Serif" w:cs="PT Astra Serif"/>
          <w:sz w:val="28"/>
          <w:szCs w:val="28"/>
        </w:rPr>
        <w:t xml:space="preserve">твержденного указанным приказом (приложение № 1), </w:t>
      </w:r>
      <w:r w:rsidR="00630CEE">
        <w:rPr>
          <w:rFonts w:ascii="PT Astra Serif" w:hAnsi="PT Astra Serif" w:cs="PT Astra Serif"/>
          <w:sz w:val="28"/>
          <w:szCs w:val="28"/>
        </w:rPr>
        <w:t>в следующей редакции:</w:t>
      </w:r>
    </w:p>
    <w:p w:rsidR="00630CEE" w:rsidRDefault="00630CEE" w:rsidP="00716E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630CEE">
        <w:rPr>
          <w:rFonts w:ascii="PT Astra Serif" w:hAnsi="PT Astra Serif" w:cs="PT Astra Serif"/>
          <w:sz w:val="28"/>
          <w:szCs w:val="28"/>
        </w:rPr>
        <w:t xml:space="preserve">19. Субсидия перечисляется </w:t>
      </w:r>
      <w:r>
        <w:rPr>
          <w:rFonts w:ascii="PT Astra Serif" w:hAnsi="PT Astra Serif" w:cs="PT Astra Serif"/>
          <w:sz w:val="28"/>
          <w:szCs w:val="28"/>
        </w:rPr>
        <w:t>ежемесячно</w:t>
      </w:r>
      <w:r w:rsidRPr="00630CEE">
        <w:rPr>
          <w:rFonts w:ascii="PT Astra Serif" w:hAnsi="PT Astra Serif" w:cs="PT Astra Serif"/>
          <w:sz w:val="28"/>
          <w:szCs w:val="28"/>
        </w:rPr>
        <w:t>, в срок не позднее 5 рабочих дней со дня, указанного в графике перечисления субсидии, являющемся неотъемлемой частью соглашения, на расчетный счет, открытый получателю субсидии в кредитной организации</w:t>
      </w:r>
      <w:proofErr w:type="gramStart"/>
      <w:r w:rsidRPr="00630CE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 xml:space="preserve">». </w:t>
      </w:r>
      <w:proofErr w:type="gramEnd"/>
    </w:p>
    <w:p w:rsidR="00AB561B" w:rsidRPr="005B53E8" w:rsidRDefault="00716EFC" w:rsidP="00AB561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AB561B" w:rsidRPr="005B53E8">
        <w:rPr>
          <w:rFonts w:ascii="PT Astra Serif" w:hAnsi="PT Astra Serif" w:cs="PT Astra Serif"/>
          <w:sz w:val="28"/>
          <w:szCs w:val="28"/>
        </w:rPr>
        <w:t>.</w:t>
      </w:r>
      <w:r w:rsidR="00AB561B" w:rsidRPr="005B53E8">
        <w:rPr>
          <w:rFonts w:ascii="PT Astra Serif" w:hAnsi="PT Astra Serif" w:cs="PT Astra Serif"/>
          <w:sz w:val="28"/>
          <w:szCs w:val="28"/>
        </w:rPr>
        <w:tab/>
        <w:t>Настоящий приказ вступает в силу со дня</w:t>
      </w:r>
      <w:r w:rsidR="00630CEE">
        <w:rPr>
          <w:rFonts w:ascii="PT Astra Serif" w:hAnsi="PT Astra Serif" w:cs="PT Astra Serif"/>
          <w:sz w:val="28"/>
          <w:szCs w:val="28"/>
        </w:rPr>
        <w:t xml:space="preserve"> его официального опубликования и распространяется на правоотношения, возникшие с 1 января 2024 года. 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630CEE" w:rsidP="00630CEE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. н</w:t>
            </w:r>
            <w:r w:rsidR="008A738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E11848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E75F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716EFC" w:rsidP="00630CEE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AB561B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="00630CEE">
              <w:rPr>
                <w:rFonts w:ascii="PT Astra Serif" w:eastAsia="PT Astra Serif" w:hAnsi="PT Astra Serif" w:cs="PT Astra Serif"/>
                <w:sz w:val="28"/>
                <w:szCs w:val="28"/>
              </w:rPr>
              <w:t>В.</w:t>
            </w:r>
            <w:r w:rsidR="00AB561B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630CEE">
              <w:rPr>
                <w:rFonts w:ascii="PT Astra Serif" w:eastAsia="PT Astra Serif" w:hAnsi="PT Astra Serif" w:cs="PT Astra Serif"/>
                <w:sz w:val="28"/>
                <w:szCs w:val="28"/>
              </w:rPr>
              <w:t>Савенко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60CFF" w:rsidRDefault="00660C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D2C42" w:rsidRDefault="00FD2C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16EFC" w:rsidRPr="006F11C5" w:rsidRDefault="00716E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630CEE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</w:t>
      </w:r>
      <w:r w:rsidR="00AB561B">
        <w:rPr>
          <w:rFonts w:ascii="PT Astra Serif" w:eastAsia="PT Astra Serif" w:hAnsi="PT Astra Serif" w:cs="PT Astra Serif"/>
          <w:sz w:val="22"/>
          <w:szCs w:val="22"/>
        </w:rPr>
        <w:t>.</w:t>
      </w:r>
      <w:r>
        <w:rPr>
          <w:rFonts w:ascii="PT Astra Serif" w:eastAsia="PT Astra Serif" w:hAnsi="PT Astra Serif" w:cs="PT Astra Serif"/>
          <w:sz w:val="22"/>
          <w:szCs w:val="22"/>
        </w:rPr>
        <w:t>Н</w:t>
      </w:r>
      <w:r w:rsidR="00AB561B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D03E3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AA9" w:rsidRDefault="00A34AA9">
      <w:r>
        <w:separator/>
      </w:r>
    </w:p>
  </w:endnote>
  <w:endnote w:type="continuationSeparator" w:id="0">
    <w:p w:rsidR="00A34AA9" w:rsidRDefault="00A3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AA9" w:rsidRDefault="00A34AA9">
      <w:r>
        <w:separator/>
      </w:r>
    </w:p>
  </w:footnote>
  <w:footnote w:type="continuationSeparator" w:id="0">
    <w:p w:rsidR="00A34AA9" w:rsidRDefault="00A34A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630CE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C9C4284" wp14:editId="71B0980B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923B9"/>
    <w:rsid w:val="000B0CBD"/>
    <w:rsid w:val="000C6C5D"/>
    <w:rsid w:val="001572F8"/>
    <w:rsid w:val="001619EF"/>
    <w:rsid w:val="001765F8"/>
    <w:rsid w:val="00207339"/>
    <w:rsid w:val="002525B3"/>
    <w:rsid w:val="002B7EDD"/>
    <w:rsid w:val="00336AA1"/>
    <w:rsid w:val="00386CF9"/>
    <w:rsid w:val="003C00C5"/>
    <w:rsid w:val="00413B6F"/>
    <w:rsid w:val="00437A14"/>
    <w:rsid w:val="004806F3"/>
    <w:rsid w:val="00492F8A"/>
    <w:rsid w:val="00507CA3"/>
    <w:rsid w:val="005345EF"/>
    <w:rsid w:val="005779B8"/>
    <w:rsid w:val="005C1DB7"/>
    <w:rsid w:val="005C5928"/>
    <w:rsid w:val="005E25A3"/>
    <w:rsid w:val="005E681F"/>
    <w:rsid w:val="00603871"/>
    <w:rsid w:val="00610432"/>
    <w:rsid w:val="00630CEE"/>
    <w:rsid w:val="00660CFF"/>
    <w:rsid w:val="00664616"/>
    <w:rsid w:val="006D1730"/>
    <w:rsid w:val="006E4FD8"/>
    <w:rsid w:val="006F11C5"/>
    <w:rsid w:val="00700674"/>
    <w:rsid w:val="00702143"/>
    <w:rsid w:val="00716EFC"/>
    <w:rsid w:val="00731885"/>
    <w:rsid w:val="00765C86"/>
    <w:rsid w:val="007D03E3"/>
    <w:rsid w:val="007D6DAC"/>
    <w:rsid w:val="007E1337"/>
    <w:rsid w:val="00821A07"/>
    <w:rsid w:val="008506E6"/>
    <w:rsid w:val="008A7381"/>
    <w:rsid w:val="008C147F"/>
    <w:rsid w:val="008D7980"/>
    <w:rsid w:val="00901FAB"/>
    <w:rsid w:val="009233FB"/>
    <w:rsid w:val="00937863"/>
    <w:rsid w:val="00971F6B"/>
    <w:rsid w:val="009730C8"/>
    <w:rsid w:val="00997291"/>
    <w:rsid w:val="009B241F"/>
    <w:rsid w:val="009C2076"/>
    <w:rsid w:val="009E5DC7"/>
    <w:rsid w:val="00A16C17"/>
    <w:rsid w:val="00A34AA9"/>
    <w:rsid w:val="00A72E0D"/>
    <w:rsid w:val="00A964DC"/>
    <w:rsid w:val="00AA1F79"/>
    <w:rsid w:val="00AB561B"/>
    <w:rsid w:val="00AF3EF8"/>
    <w:rsid w:val="00AF4ADA"/>
    <w:rsid w:val="00B26A1E"/>
    <w:rsid w:val="00B30A3F"/>
    <w:rsid w:val="00B65092"/>
    <w:rsid w:val="00B81D65"/>
    <w:rsid w:val="00BE75F9"/>
    <w:rsid w:val="00C0075C"/>
    <w:rsid w:val="00C40D13"/>
    <w:rsid w:val="00C41ED1"/>
    <w:rsid w:val="00C46EB4"/>
    <w:rsid w:val="00C52637"/>
    <w:rsid w:val="00C661D1"/>
    <w:rsid w:val="00C702C7"/>
    <w:rsid w:val="00C93EAD"/>
    <w:rsid w:val="00CC4878"/>
    <w:rsid w:val="00CD2298"/>
    <w:rsid w:val="00CE3106"/>
    <w:rsid w:val="00D37FF1"/>
    <w:rsid w:val="00DE52FB"/>
    <w:rsid w:val="00DF117A"/>
    <w:rsid w:val="00DF3769"/>
    <w:rsid w:val="00E10392"/>
    <w:rsid w:val="00E11848"/>
    <w:rsid w:val="00E2271E"/>
    <w:rsid w:val="00E27F53"/>
    <w:rsid w:val="00E46564"/>
    <w:rsid w:val="00E54CDD"/>
    <w:rsid w:val="00E90C66"/>
    <w:rsid w:val="00ED1CCE"/>
    <w:rsid w:val="00ED690B"/>
    <w:rsid w:val="00F046F2"/>
    <w:rsid w:val="00F11F28"/>
    <w:rsid w:val="00F17C52"/>
    <w:rsid w:val="00F211FF"/>
    <w:rsid w:val="00F33FDE"/>
    <w:rsid w:val="00F340F2"/>
    <w:rsid w:val="00F50C56"/>
    <w:rsid w:val="00F535A9"/>
    <w:rsid w:val="00F605D1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2024-07-12T06:38:00Z</cp:lastPrinted>
  <dcterms:created xsi:type="dcterms:W3CDTF">2024-10-14T02:06:00Z</dcterms:created>
  <dcterms:modified xsi:type="dcterms:W3CDTF">2024-10-14T02:06:00Z</dcterms:modified>
</cp:coreProperties>
</file>