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732F52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732F52" w:rsidRDefault="003458EE" w:rsidP="001F65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</w:t>
            </w:r>
            <w:r w:rsidR="00FA6BCC" w:rsidRPr="00732F52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</w:t>
            </w:r>
            <w:r w:rsidR="00732F52" w:rsidRPr="00732F52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04</w:t>
            </w:r>
            <w:r w:rsidR="00FA6BCC" w:rsidRPr="00732F52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732F52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732F52" w:rsidRDefault="00A16C17" w:rsidP="00732F5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732F5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</w:t>
            </w:r>
            <w:r w:rsidR="001F651E" w:rsidRPr="00732F5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732F52" w:rsidRPr="00732F5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32</w:t>
            </w:r>
            <w:r w:rsidRPr="00732F5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 </w:t>
            </w:r>
          </w:p>
        </w:tc>
      </w:tr>
    </w:tbl>
    <w:p w:rsidR="00E47B9F" w:rsidRPr="00732F52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bookmarkStart w:id="1" w:name="_GoBack"/>
      <w:bookmarkEnd w:id="1"/>
    </w:p>
    <w:p w:rsidR="00D022E8" w:rsidRPr="00732F52" w:rsidRDefault="00A41C15" w:rsidP="00D022E8">
      <w:pPr>
        <w:jc w:val="center"/>
        <w:rPr>
          <w:rFonts w:ascii="PT Astra Serif" w:hAnsi="PT Astra Serif"/>
          <w:sz w:val="26"/>
          <w:szCs w:val="26"/>
        </w:rPr>
      </w:pPr>
      <w:r w:rsidRPr="00732F52">
        <w:rPr>
          <w:rFonts w:ascii="PT Astra Serif" w:hAnsi="PT Astra Serif"/>
          <w:sz w:val="26"/>
          <w:szCs w:val="26"/>
        </w:rPr>
        <w:t>О внесении изменений</w:t>
      </w:r>
      <w:r w:rsidR="00D022E8" w:rsidRPr="00732F52">
        <w:rPr>
          <w:rFonts w:ascii="PT Astra Serif" w:hAnsi="PT Astra Serif"/>
          <w:sz w:val="26"/>
          <w:szCs w:val="26"/>
        </w:rPr>
        <w:t xml:space="preserve"> в </w:t>
      </w:r>
      <w:r w:rsidR="00E97183" w:rsidRPr="00732F52">
        <w:rPr>
          <w:rFonts w:ascii="PT Astra Serif" w:hAnsi="PT Astra Serif"/>
          <w:sz w:val="26"/>
          <w:szCs w:val="26"/>
        </w:rPr>
        <w:t xml:space="preserve">отдельные </w:t>
      </w:r>
      <w:r w:rsidR="00D022E8" w:rsidRPr="00732F52">
        <w:rPr>
          <w:rFonts w:ascii="PT Astra Serif" w:hAnsi="PT Astra Serif"/>
          <w:sz w:val="26"/>
          <w:szCs w:val="26"/>
        </w:rPr>
        <w:t>приказ</w:t>
      </w:r>
      <w:r w:rsidR="00E97183" w:rsidRPr="00732F52">
        <w:rPr>
          <w:rFonts w:ascii="PT Astra Serif" w:hAnsi="PT Astra Serif"/>
          <w:sz w:val="26"/>
          <w:szCs w:val="26"/>
        </w:rPr>
        <w:t>ы</w:t>
      </w:r>
      <w:r w:rsidR="00D022E8" w:rsidRPr="00732F52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</w:t>
      </w:r>
      <w:r w:rsidRPr="00732F52">
        <w:rPr>
          <w:rFonts w:ascii="PT Astra Serif" w:hAnsi="PT Astra Serif"/>
          <w:sz w:val="26"/>
          <w:szCs w:val="26"/>
        </w:rPr>
        <w:t xml:space="preserve">ию села Томской области </w:t>
      </w:r>
    </w:p>
    <w:p w:rsidR="00D022E8" w:rsidRPr="00732F52" w:rsidRDefault="00D022E8" w:rsidP="00D022E8">
      <w:pPr>
        <w:jc w:val="center"/>
        <w:rPr>
          <w:rFonts w:ascii="PT Astra Serif" w:hAnsi="PT Astra Serif"/>
          <w:sz w:val="26"/>
          <w:szCs w:val="26"/>
        </w:rPr>
      </w:pPr>
    </w:p>
    <w:p w:rsidR="00D022E8" w:rsidRPr="00732F52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32F52">
        <w:rPr>
          <w:rFonts w:ascii="PT Astra Serif" w:hAnsi="PT Astra Serif"/>
          <w:sz w:val="26"/>
          <w:szCs w:val="26"/>
        </w:rPr>
        <w:t>В целях совершенствования нормативн</w:t>
      </w:r>
      <w:r w:rsidR="00732F52" w:rsidRPr="00732F52">
        <w:rPr>
          <w:rFonts w:ascii="PT Astra Serif" w:hAnsi="PT Astra Serif"/>
          <w:sz w:val="26"/>
          <w:szCs w:val="26"/>
        </w:rPr>
        <w:t>ых</w:t>
      </w:r>
      <w:r w:rsidRPr="00732F52">
        <w:rPr>
          <w:rFonts w:ascii="PT Astra Serif" w:hAnsi="PT Astra Serif"/>
          <w:sz w:val="26"/>
          <w:szCs w:val="26"/>
        </w:rPr>
        <w:t xml:space="preserve"> правов</w:t>
      </w:r>
      <w:r w:rsidR="00732F52" w:rsidRPr="00732F52">
        <w:rPr>
          <w:rFonts w:ascii="PT Astra Serif" w:hAnsi="PT Astra Serif"/>
          <w:sz w:val="26"/>
          <w:szCs w:val="26"/>
        </w:rPr>
        <w:t xml:space="preserve">ых </w:t>
      </w:r>
      <w:r w:rsidRPr="00732F52">
        <w:rPr>
          <w:rFonts w:ascii="PT Astra Serif" w:hAnsi="PT Astra Serif"/>
          <w:sz w:val="26"/>
          <w:szCs w:val="26"/>
        </w:rPr>
        <w:t>акт</w:t>
      </w:r>
      <w:r w:rsidR="00732F52" w:rsidRPr="00732F52">
        <w:rPr>
          <w:rFonts w:ascii="PT Astra Serif" w:hAnsi="PT Astra Serif"/>
          <w:sz w:val="26"/>
          <w:szCs w:val="26"/>
        </w:rPr>
        <w:t>ов</w:t>
      </w:r>
    </w:p>
    <w:p w:rsidR="00D022E8" w:rsidRPr="00732F52" w:rsidRDefault="00D022E8" w:rsidP="00D022E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32F52">
        <w:rPr>
          <w:rFonts w:ascii="PT Astra Serif" w:hAnsi="PT Astra Serif"/>
          <w:sz w:val="26"/>
          <w:szCs w:val="26"/>
        </w:rPr>
        <w:t>ПРИКАЗЫВАЮ:</w:t>
      </w:r>
    </w:p>
    <w:p w:rsidR="00732F52" w:rsidRPr="00732F52" w:rsidRDefault="00D022E8" w:rsidP="00732F52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32F52">
        <w:rPr>
          <w:rFonts w:ascii="PT Astra Serif" w:hAnsi="PT Astra Serif"/>
          <w:sz w:val="26"/>
          <w:szCs w:val="26"/>
        </w:rPr>
        <w:t>1.</w:t>
      </w:r>
      <w:r w:rsidR="00A41C15" w:rsidRPr="00732F52">
        <w:rPr>
          <w:rFonts w:ascii="PT Astra Serif" w:hAnsi="PT Astra Serif"/>
          <w:sz w:val="26"/>
          <w:szCs w:val="26"/>
        </w:rPr>
        <w:t xml:space="preserve"> Внести в приказ Департамента по социально-экономическому развитию села </w:t>
      </w:r>
      <w:proofErr w:type="gramStart"/>
      <w:r w:rsidR="00A41C15" w:rsidRPr="00732F52">
        <w:rPr>
          <w:rFonts w:ascii="PT Astra Serif" w:hAnsi="PT Astra Serif"/>
          <w:sz w:val="26"/>
          <w:szCs w:val="26"/>
        </w:rPr>
        <w:t>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</w:t>
      </w:r>
      <w:r w:rsidR="00ED7EF1" w:rsidRPr="00732F52">
        <w:rPr>
          <w:rFonts w:ascii="PT Astra Serif" w:hAnsi="PT Astra Serif"/>
          <w:sz w:val="26"/>
          <w:szCs w:val="26"/>
        </w:rPr>
        <w:t>«</w:t>
      </w:r>
      <w:r w:rsidR="00A41C15" w:rsidRPr="00732F52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ED7EF1" w:rsidRPr="00732F52">
        <w:rPr>
          <w:rFonts w:ascii="PT Astra Serif" w:hAnsi="PT Astra Serif"/>
          <w:sz w:val="26"/>
          <w:szCs w:val="26"/>
        </w:rPr>
        <w:t>»</w:t>
      </w:r>
      <w:r w:rsidR="00A41C15" w:rsidRPr="00732F52">
        <w:rPr>
          <w:rFonts w:ascii="PT Astra Serif" w:hAnsi="PT Astra Serif"/>
          <w:sz w:val="26"/>
          <w:szCs w:val="26"/>
        </w:rPr>
        <w:t xml:space="preserve"> </w:t>
      </w:r>
      <w:r w:rsidR="00ED7EF1" w:rsidRPr="00732F52">
        <w:rPr>
          <w:rFonts w:ascii="PT Astra Serif" w:hAnsi="PT Astra Serif"/>
          <w:sz w:val="26"/>
          <w:szCs w:val="26"/>
        </w:rPr>
        <w:t>(</w:t>
      </w:r>
      <w:r w:rsidR="00A41C15" w:rsidRPr="00732F52">
        <w:rPr>
          <w:rFonts w:ascii="PT Astra Serif" w:hAnsi="PT Astra Serif"/>
          <w:sz w:val="26"/>
          <w:szCs w:val="26"/>
        </w:rPr>
        <w:t>www.pravo.gov.ru</w:t>
      </w:r>
      <w:r w:rsidR="00ED7EF1" w:rsidRPr="00732F52">
        <w:rPr>
          <w:rFonts w:ascii="PT Astra Serif" w:hAnsi="PT Astra Serif"/>
          <w:sz w:val="26"/>
          <w:szCs w:val="26"/>
        </w:rPr>
        <w:t>)</w:t>
      </w:r>
      <w:r w:rsidR="00A41C15" w:rsidRPr="00732F52">
        <w:rPr>
          <w:rFonts w:ascii="PT Astra Serif" w:hAnsi="PT Astra Serif"/>
          <w:sz w:val="26"/>
          <w:szCs w:val="26"/>
        </w:rPr>
        <w:t>, 17.09.2020,</w:t>
      </w:r>
      <w:r w:rsidR="00FA6BCC" w:rsidRPr="00732F52">
        <w:rPr>
          <w:rFonts w:ascii="PT Astra Serif" w:hAnsi="PT Astra Serif"/>
          <w:sz w:val="26"/>
          <w:szCs w:val="26"/>
        </w:rPr>
        <w:t xml:space="preserve"> </w:t>
      </w:r>
      <w:r w:rsidR="00A41C15" w:rsidRPr="00732F52">
        <w:rPr>
          <w:rFonts w:ascii="PT Astra Serif" w:hAnsi="PT Astra Serif"/>
          <w:sz w:val="26"/>
          <w:szCs w:val="26"/>
        </w:rPr>
        <w:t xml:space="preserve">№ 7001202009170016) </w:t>
      </w:r>
      <w:r w:rsidR="00732F52" w:rsidRPr="00732F52">
        <w:rPr>
          <w:rFonts w:ascii="PT Astra Serif" w:hAnsi="PT Astra Serif"/>
          <w:sz w:val="26"/>
          <w:szCs w:val="26"/>
        </w:rPr>
        <w:t>изменение, изложив абзац первый пункта 23 Порядка предоставления субсидий на поддержку приоритетных направлений агропромышленного комплекса и развитие малых форм хозяйствования, утвержденного указанным приказом, в следующей редакции:</w:t>
      </w:r>
      <w:proofErr w:type="gramEnd"/>
    </w:p>
    <w:p w:rsidR="00A41C15" w:rsidRPr="00732F52" w:rsidRDefault="00732F52" w:rsidP="00732F52">
      <w:pPr>
        <w:tabs>
          <w:tab w:val="left" w:pos="137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32F52">
        <w:rPr>
          <w:rFonts w:ascii="PT Astra Serif" w:hAnsi="PT Astra Serif"/>
          <w:sz w:val="26"/>
          <w:szCs w:val="26"/>
        </w:rPr>
        <w:t>«23. На даты подачи заявки и заключения соглашения участник отбора должен соответствовать следующим требованиям:».</w:t>
      </w:r>
    </w:p>
    <w:p w:rsidR="00732F52" w:rsidRPr="00732F52" w:rsidRDefault="00B8636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2F52"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proofErr w:type="gramStart"/>
      <w:r w:rsidR="00E97183" w:rsidRPr="00732F52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732F52" w:rsidRPr="00732F52">
        <w:rPr>
          <w:rFonts w:ascii="PT Astra Serif" w:hAnsi="PT Astra Serif" w:cs="PT Astra Serif"/>
          <w:sz w:val="26"/>
          <w:szCs w:val="26"/>
        </w:rPr>
        <w:t>от 02.07.2020 № 50 «Об утверждении Порядка предоставления субсидий на содержание маточного товарного поголовья крупнорогатого скота специализированных мясных пород» («Официальный интернет-портал правовой информации» (www.pravo.gov.ru), 03.07.2020, № 7001202007030003) изменение, изложив абзац первый пункта 13 Порядка предоставления субсидий на содержание маточного товарного поголовья крупнорогатого скота специализированных мясных пород, утвержденного указанным приказом</w:t>
      </w:r>
      <w:proofErr w:type="gramEnd"/>
      <w:r w:rsidR="00732F52" w:rsidRPr="00732F52">
        <w:rPr>
          <w:rFonts w:ascii="PT Astra Serif" w:hAnsi="PT Astra Serif" w:cs="PT Astra Serif"/>
          <w:sz w:val="26"/>
          <w:szCs w:val="26"/>
        </w:rPr>
        <w:t>, в следующей редакции:</w:t>
      </w:r>
    </w:p>
    <w:p w:rsidR="00732F52" w:rsidRPr="00732F52" w:rsidRDefault="00732F52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2F52">
        <w:rPr>
          <w:rFonts w:ascii="PT Astra Serif" w:hAnsi="PT Astra Serif" w:cs="PT Astra Serif"/>
          <w:sz w:val="26"/>
          <w:szCs w:val="26"/>
        </w:rPr>
        <w:t xml:space="preserve">«13. Участники отбора на даты подачи заявки и заключения соглашения должны соответствовать следующим требованиям:». </w:t>
      </w:r>
    </w:p>
    <w:p w:rsidR="008E3506" w:rsidRPr="00732F52" w:rsidRDefault="00E97183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32F52">
        <w:rPr>
          <w:rFonts w:ascii="PT Astra Serif" w:hAnsi="PT Astra Serif" w:cs="PT Astra Serif"/>
          <w:sz w:val="26"/>
          <w:szCs w:val="26"/>
        </w:rPr>
        <w:t xml:space="preserve">3. </w:t>
      </w:r>
      <w:r w:rsidR="00706D29" w:rsidRPr="00732F52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732F52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 w:rsidRPr="00732F52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Pr="00732F52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</w:p>
    <w:p w:rsidR="00C93EAD" w:rsidRPr="00732F52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2F52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32F52" w:rsidRPr="00732F52" w:rsidRDefault="00732F52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32F52">
        <w:tc>
          <w:tcPr>
            <w:tcW w:w="3831" w:type="dxa"/>
            <w:shd w:val="clear" w:color="FFFFFF" w:fill="FFFFFF"/>
            <w:vAlign w:val="center"/>
          </w:tcPr>
          <w:p w:rsidR="00C93EAD" w:rsidRPr="00732F52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32F52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32F52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2F52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732F52" w:rsidRDefault="00732F52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F651E" w:rsidRDefault="001F651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</w:t>
      </w:r>
      <w:r w:rsidR="00D0640C" w:rsidRPr="00D0640C">
        <w:rPr>
          <w:rFonts w:ascii="PT Astra Serif" w:eastAsia="PT Astra Serif" w:hAnsi="PT Astra Serif" w:cs="PT Astra Serif"/>
        </w:rPr>
        <w:t>.</w:t>
      </w:r>
    </w:p>
    <w:sectPr w:rsidR="001F651E" w:rsidSect="006D4618">
      <w:headerReference w:type="default" r:id="rId8"/>
      <w:headerReference w:type="first" r:id="rId9"/>
      <w:pgSz w:w="11907" w:h="16840"/>
      <w:pgMar w:top="1134" w:right="851" w:bottom="1702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AD7" w:rsidRDefault="00EA3AD7">
      <w:r>
        <w:separator/>
      </w:r>
    </w:p>
  </w:endnote>
  <w:endnote w:type="continuationSeparator" w:id="0">
    <w:p w:rsidR="00EA3AD7" w:rsidRDefault="00EA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AD7" w:rsidRDefault="00EA3AD7">
      <w:r>
        <w:separator/>
      </w:r>
    </w:p>
  </w:footnote>
  <w:footnote w:type="continuationSeparator" w:id="0">
    <w:p w:rsidR="00EA3AD7" w:rsidRDefault="00EA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32F5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AB42C63" wp14:editId="2D1793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B488A"/>
    <w:rsid w:val="000C2AD3"/>
    <w:rsid w:val="000D5B73"/>
    <w:rsid w:val="000E093C"/>
    <w:rsid w:val="000F23D0"/>
    <w:rsid w:val="00116845"/>
    <w:rsid w:val="00120E2F"/>
    <w:rsid w:val="00125915"/>
    <w:rsid w:val="001318F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1F651E"/>
    <w:rsid w:val="00203B23"/>
    <w:rsid w:val="00204C91"/>
    <w:rsid w:val="00206AE3"/>
    <w:rsid w:val="00240874"/>
    <w:rsid w:val="002422A1"/>
    <w:rsid w:val="00243C23"/>
    <w:rsid w:val="002B03F5"/>
    <w:rsid w:val="002D69C5"/>
    <w:rsid w:val="002F4525"/>
    <w:rsid w:val="0030327E"/>
    <w:rsid w:val="003103E8"/>
    <w:rsid w:val="00310DEC"/>
    <w:rsid w:val="003223A5"/>
    <w:rsid w:val="00322749"/>
    <w:rsid w:val="00332F63"/>
    <w:rsid w:val="00336AA1"/>
    <w:rsid w:val="003458EE"/>
    <w:rsid w:val="00366343"/>
    <w:rsid w:val="00366B8B"/>
    <w:rsid w:val="00375C0C"/>
    <w:rsid w:val="003767AC"/>
    <w:rsid w:val="00394288"/>
    <w:rsid w:val="003950BD"/>
    <w:rsid w:val="003D6304"/>
    <w:rsid w:val="003D715F"/>
    <w:rsid w:val="004022E0"/>
    <w:rsid w:val="0041349A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E7788"/>
    <w:rsid w:val="004F0896"/>
    <w:rsid w:val="005419CB"/>
    <w:rsid w:val="00546818"/>
    <w:rsid w:val="0058264F"/>
    <w:rsid w:val="005A158C"/>
    <w:rsid w:val="005B6447"/>
    <w:rsid w:val="005C635E"/>
    <w:rsid w:val="005C6E6E"/>
    <w:rsid w:val="005E681F"/>
    <w:rsid w:val="00610432"/>
    <w:rsid w:val="00663824"/>
    <w:rsid w:val="006843B0"/>
    <w:rsid w:val="006C099B"/>
    <w:rsid w:val="006D4618"/>
    <w:rsid w:val="006E4FD8"/>
    <w:rsid w:val="006E50A2"/>
    <w:rsid w:val="006F11C5"/>
    <w:rsid w:val="006F1246"/>
    <w:rsid w:val="006F33EE"/>
    <w:rsid w:val="00702143"/>
    <w:rsid w:val="00706D29"/>
    <w:rsid w:val="007070DC"/>
    <w:rsid w:val="0071110A"/>
    <w:rsid w:val="00731885"/>
    <w:rsid w:val="00732F52"/>
    <w:rsid w:val="0073755A"/>
    <w:rsid w:val="00751EED"/>
    <w:rsid w:val="007632A7"/>
    <w:rsid w:val="00764A9A"/>
    <w:rsid w:val="00793C4D"/>
    <w:rsid w:val="007D4DBA"/>
    <w:rsid w:val="007E1337"/>
    <w:rsid w:val="00822C16"/>
    <w:rsid w:val="00833386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4793C"/>
    <w:rsid w:val="00B571C9"/>
    <w:rsid w:val="00B70371"/>
    <w:rsid w:val="00B76DD4"/>
    <w:rsid w:val="00B86368"/>
    <w:rsid w:val="00B94170"/>
    <w:rsid w:val="00BB313F"/>
    <w:rsid w:val="00BC30FE"/>
    <w:rsid w:val="00BE739D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E15B5"/>
    <w:rsid w:val="00DF245B"/>
    <w:rsid w:val="00E10392"/>
    <w:rsid w:val="00E10DC0"/>
    <w:rsid w:val="00E12853"/>
    <w:rsid w:val="00E146DE"/>
    <w:rsid w:val="00E2271E"/>
    <w:rsid w:val="00E47B9F"/>
    <w:rsid w:val="00E54CDD"/>
    <w:rsid w:val="00E64B4A"/>
    <w:rsid w:val="00E822D4"/>
    <w:rsid w:val="00E90C66"/>
    <w:rsid w:val="00E9105E"/>
    <w:rsid w:val="00E93F36"/>
    <w:rsid w:val="00E97183"/>
    <w:rsid w:val="00EA37F5"/>
    <w:rsid w:val="00EA3AD7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16</cp:revision>
  <cp:lastPrinted>2025-03-17T08:40:00Z</cp:lastPrinted>
  <dcterms:created xsi:type="dcterms:W3CDTF">2024-12-23T07:13:00Z</dcterms:created>
  <dcterms:modified xsi:type="dcterms:W3CDTF">2025-04-10T06:31:00Z</dcterms:modified>
</cp:coreProperties>
</file>