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41482" w:rsidRPr="00141482" w:rsidTr="0096781E">
        <w:tc>
          <w:tcPr>
            <w:tcW w:w="1701" w:type="dxa"/>
            <w:tcBorders>
              <w:bottom w:val="none" w:sz="4" w:space="0" w:color="000000"/>
            </w:tcBorders>
          </w:tcPr>
          <w:p w:rsidR="00082EF8" w:rsidRPr="00141482" w:rsidRDefault="00E95422" w:rsidP="004D3C44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16</w:t>
            </w:r>
            <w:r w:rsidR="009261D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.07</w:t>
            </w:r>
            <w:r w:rsidR="00141482" w:rsidRPr="0014148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082EF8" w:rsidRPr="00141482" w:rsidRDefault="00082EF8" w:rsidP="0096781E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082EF8" w:rsidRPr="00503C79" w:rsidRDefault="00082EF8" w:rsidP="00E95422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Номер"/>
            <w:r w:rsidRPr="00141482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141482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bookmarkEnd w:id="0"/>
            <w:r w:rsidR="00E95422">
              <w:rPr>
                <w:rFonts w:ascii="PT Astra Serif" w:eastAsia="PT Astra Serif" w:hAnsi="PT Astra Serif" w:cs="PT Astra Serif"/>
                <w:sz w:val="26"/>
                <w:szCs w:val="26"/>
              </w:rPr>
              <w:t>74</w:t>
            </w:r>
          </w:p>
        </w:tc>
      </w:tr>
    </w:tbl>
    <w:p w:rsidR="007E5D97" w:rsidRPr="00A93432" w:rsidRDefault="007E5D97" w:rsidP="00F07DFB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7E5D97" w:rsidRPr="007E5D97" w:rsidRDefault="007E5D97" w:rsidP="007E5D97">
      <w:pPr>
        <w:tabs>
          <w:tab w:val="left" w:pos="7088"/>
        </w:tabs>
        <w:ind w:firstLine="709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7E5D97">
        <w:rPr>
          <w:rFonts w:ascii="PT Astra Serif" w:eastAsia="PT Astra Serif" w:hAnsi="PT Astra Serif" w:cs="PT Astra Serif"/>
          <w:sz w:val="26"/>
          <w:szCs w:val="26"/>
        </w:rPr>
        <w:t xml:space="preserve">О </w:t>
      </w:r>
      <w:r w:rsidR="00E95422">
        <w:rPr>
          <w:rFonts w:ascii="PT Astra Serif" w:eastAsia="PT Astra Serif" w:hAnsi="PT Astra Serif" w:cs="PT Astra Serif"/>
          <w:sz w:val="26"/>
          <w:szCs w:val="26"/>
        </w:rPr>
        <w:t xml:space="preserve">внесении изменения в приказ Департамента по социально-экономическому развитию села Томской области от 02.07.2025 № 65 </w:t>
      </w:r>
      <w:r w:rsidR="009261D9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7E5D97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7E5D97" w:rsidRPr="007E5D97" w:rsidRDefault="007E5D97" w:rsidP="007E5D97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7E5D97" w:rsidRDefault="007E5D97" w:rsidP="00273299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E5D97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r w:rsidR="00E95422">
        <w:rPr>
          <w:rFonts w:ascii="PT Astra Serif" w:eastAsia="PT Astra Serif" w:hAnsi="PT Astra Serif" w:cs="PT Astra Serif"/>
          <w:sz w:val="26"/>
          <w:szCs w:val="26"/>
        </w:rPr>
        <w:t>целях совершенствования нормативного правового акта</w:t>
      </w:r>
    </w:p>
    <w:p w:rsidR="007E5D97" w:rsidRDefault="007E5D97" w:rsidP="007E5D97">
      <w:pPr>
        <w:tabs>
          <w:tab w:val="left" w:pos="7088"/>
        </w:tabs>
        <w:ind w:firstLine="709"/>
        <w:rPr>
          <w:rFonts w:ascii="PT Astra Serif" w:eastAsia="PT Astra Serif" w:hAnsi="PT Astra Serif" w:cs="PT Astra Serif"/>
          <w:sz w:val="26"/>
          <w:szCs w:val="26"/>
        </w:rPr>
      </w:pPr>
      <w:r w:rsidRPr="007E5D97">
        <w:rPr>
          <w:rFonts w:ascii="PT Astra Serif" w:eastAsia="PT Astra Serif" w:hAnsi="PT Astra Serif" w:cs="PT Astra Serif"/>
          <w:sz w:val="26"/>
          <w:szCs w:val="26"/>
        </w:rPr>
        <w:t>ПРИКАЗЫВАЮ:</w:t>
      </w:r>
    </w:p>
    <w:p w:rsidR="007E5D97" w:rsidRDefault="007E5D97" w:rsidP="007E5D9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1. </w:t>
      </w:r>
      <w:r w:rsidR="00E95422">
        <w:rPr>
          <w:rFonts w:ascii="PT Astra Serif" w:eastAsia="PT Astra Serif" w:hAnsi="PT Astra Serif" w:cs="PT Astra Serif"/>
          <w:sz w:val="26"/>
          <w:szCs w:val="26"/>
        </w:rPr>
        <w:t>Внести в приказ Департамента по социально-экономическому развитию села Томской области от 02.07.2025 № 65 «</w:t>
      </w:r>
      <w:r w:rsidR="00E95422" w:rsidRPr="00E95422">
        <w:rPr>
          <w:rFonts w:ascii="PT Astra Serif" w:eastAsia="PT Astra Serif" w:hAnsi="PT Astra Serif" w:cs="PT Astra Serif"/>
          <w:sz w:val="26"/>
          <w:szCs w:val="26"/>
        </w:rPr>
        <w:t>О координационном органе по развитию агротехнологического образования на территории Томской области</w:t>
      </w:r>
      <w:r w:rsidR="00E95422">
        <w:rPr>
          <w:rFonts w:ascii="PT Astra Serif" w:eastAsia="PT Astra Serif" w:hAnsi="PT Astra Serif" w:cs="PT Astra Serif"/>
          <w:sz w:val="26"/>
          <w:szCs w:val="26"/>
        </w:rPr>
        <w:t>» (</w:t>
      </w:r>
      <w:r w:rsidR="00E95422" w:rsidRPr="00E95422">
        <w:rPr>
          <w:rFonts w:ascii="PT Astra Serif" w:eastAsia="PT Astra Serif" w:hAnsi="PT Astra Serif" w:cs="PT Astra Serif"/>
          <w:sz w:val="26"/>
          <w:szCs w:val="26"/>
        </w:rPr>
        <w:t xml:space="preserve">«Официальный интернет-портал правовой информации» (www.pravo.gov.ru), </w:t>
      </w:r>
      <w:r w:rsidR="00E95422">
        <w:rPr>
          <w:rFonts w:ascii="PT Astra Serif" w:eastAsia="PT Astra Serif" w:hAnsi="PT Astra Serif" w:cs="PT Astra Serif"/>
          <w:sz w:val="26"/>
          <w:szCs w:val="26"/>
        </w:rPr>
        <w:t>03.07</w:t>
      </w:r>
      <w:r w:rsidR="00E95422" w:rsidRPr="00E95422">
        <w:rPr>
          <w:rFonts w:ascii="PT Astra Serif" w:eastAsia="PT Astra Serif" w:hAnsi="PT Astra Serif" w:cs="PT Astra Serif"/>
          <w:sz w:val="26"/>
          <w:szCs w:val="26"/>
        </w:rPr>
        <w:t>.2025, №</w:t>
      </w:r>
      <w:r w:rsidR="00E9542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95422" w:rsidRPr="00E95422">
        <w:rPr>
          <w:rFonts w:ascii="PT Astra Serif" w:eastAsia="PT Astra Serif" w:hAnsi="PT Astra Serif" w:cs="PT Astra Serif"/>
          <w:sz w:val="26"/>
          <w:szCs w:val="26"/>
        </w:rPr>
        <w:t>7001202507030007</w:t>
      </w:r>
      <w:r w:rsidR="00E95422">
        <w:rPr>
          <w:rFonts w:ascii="PT Astra Serif" w:eastAsia="PT Astra Serif" w:hAnsi="PT Astra Serif" w:cs="PT Astra Serif"/>
          <w:sz w:val="26"/>
          <w:szCs w:val="26"/>
        </w:rPr>
        <w:t>), изменение, изложив приложение № 1 к приказу в редакции согласно  приложению к настоящему приказу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7E5D97" w:rsidRDefault="00E95422" w:rsidP="007E5D9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</w:t>
      </w:r>
      <w:r w:rsidR="00273299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7E5D97">
        <w:rPr>
          <w:rFonts w:ascii="PT Astra Serif" w:eastAsia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7E5D97" w:rsidRDefault="007E5D97" w:rsidP="007E5D9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E5D97" w:rsidRPr="004F0896" w:rsidRDefault="007E5D97" w:rsidP="007E5D9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E5D97" w:rsidRPr="00420C1B" w:rsidRDefault="007E5D97" w:rsidP="007E5D9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E5D97" w:rsidRPr="004F0896" w:rsidTr="0096781E">
        <w:tc>
          <w:tcPr>
            <w:tcW w:w="3831" w:type="dxa"/>
            <w:shd w:val="clear" w:color="FFFFFF" w:fill="FFFFFF"/>
            <w:vAlign w:val="center"/>
          </w:tcPr>
          <w:p w:rsidR="007E5D97" w:rsidRPr="004F0896" w:rsidRDefault="004D3C44" w:rsidP="0062318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7E5D9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ачальник </w:t>
            </w:r>
            <w:r w:rsidR="00623182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7E5D9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E5D97" w:rsidRPr="004F0896" w:rsidRDefault="007E5D97" w:rsidP="0096781E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4060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4060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D4060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40603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D4060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E5D97" w:rsidRPr="004F0896" w:rsidRDefault="00273299" w:rsidP="00273299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</w:t>
            </w:r>
            <w:r w:rsidR="00623182">
              <w:rPr>
                <w:rFonts w:ascii="PT Astra Serif" w:eastAsia="PT Astra Serif" w:hAnsi="PT Astra Serif" w:cs="PT Astra Serif"/>
                <w:sz w:val="26"/>
                <w:szCs w:val="26"/>
              </w:rPr>
              <w:t>. Б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улкина</w:t>
            </w:r>
          </w:p>
        </w:tc>
      </w:tr>
    </w:tbl>
    <w:p w:rsidR="007E5D97" w:rsidRDefault="007E5D97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E5D97" w:rsidRDefault="007E5D97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E5D97" w:rsidRDefault="007E5D97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E5D97" w:rsidRDefault="007E5D97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D3C44" w:rsidRDefault="004D3C44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3131C" w:rsidRDefault="00D3131C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3131C" w:rsidRDefault="00D3131C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95422" w:rsidRDefault="00E95422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95422" w:rsidRDefault="00E95422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95422" w:rsidRDefault="00E95422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95422" w:rsidRDefault="00E95422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95422" w:rsidRDefault="00E95422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95422" w:rsidRDefault="00E95422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95422" w:rsidRDefault="00E95422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95422" w:rsidRDefault="00E95422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95422" w:rsidRDefault="00E95422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95422" w:rsidRDefault="00E95422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95422" w:rsidRDefault="00E95422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95422" w:rsidRDefault="00E95422" w:rsidP="007E5D9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E5D97" w:rsidRDefault="004D3C44" w:rsidP="007E5D97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</w:t>
      </w:r>
      <w:r w:rsidR="007E5D97" w:rsidRPr="00D0640C">
        <w:rPr>
          <w:rFonts w:ascii="PT Astra Serif" w:eastAsia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</w:rPr>
        <w:t>А.Н</w:t>
      </w:r>
      <w:r w:rsidR="007E5D97" w:rsidRPr="00D0640C">
        <w:rPr>
          <w:rFonts w:ascii="PT Astra Serif" w:eastAsia="PT Astra Serif" w:hAnsi="PT Astra Serif" w:cs="PT Astra Serif"/>
        </w:rPr>
        <w:t>.</w:t>
      </w:r>
    </w:p>
    <w:p w:rsidR="00E95422" w:rsidRDefault="007E5D97" w:rsidP="007E5D97">
      <w:pPr>
        <w:tabs>
          <w:tab w:val="left" w:pos="7088"/>
        </w:tabs>
        <w:ind w:left="5387"/>
        <w:rPr>
          <w:rFonts w:ascii="PT Astra Serif" w:eastAsia="PT Astra Serif" w:hAnsi="PT Astra Serif" w:cs="PT Astra Serif"/>
          <w:sz w:val="26"/>
          <w:szCs w:val="26"/>
        </w:rPr>
      </w:pPr>
      <w:r w:rsidRPr="007C2B7F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4D3C44" w:rsidRPr="007C2B7F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A74859" w:rsidRDefault="007E5D97" w:rsidP="007E5D97">
      <w:pPr>
        <w:tabs>
          <w:tab w:val="left" w:pos="7088"/>
        </w:tabs>
        <w:ind w:left="5387"/>
        <w:rPr>
          <w:rFonts w:ascii="PT Astra Serif" w:eastAsia="PT Astra Serif" w:hAnsi="PT Astra Serif" w:cs="PT Astra Serif"/>
          <w:sz w:val="26"/>
          <w:szCs w:val="26"/>
        </w:rPr>
      </w:pPr>
      <w:r w:rsidRPr="007C2B7F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7E5D97" w:rsidRPr="007C2B7F" w:rsidRDefault="007E5D97" w:rsidP="007E5D97">
      <w:pPr>
        <w:tabs>
          <w:tab w:val="left" w:pos="7088"/>
        </w:tabs>
        <w:ind w:left="5387"/>
        <w:rPr>
          <w:rFonts w:ascii="PT Astra Serif" w:eastAsia="PT Astra Serif" w:hAnsi="PT Astra Serif" w:cs="PT Astra Serif"/>
          <w:sz w:val="26"/>
          <w:szCs w:val="26"/>
        </w:rPr>
      </w:pPr>
      <w:r w:rsidRPr="007C2B7F">
        <w:rPr>
          <w:rFonts w:ascii="PT Astra Serif" w:eastAsia="PT Astra Serif" w:hAnsi="PT Astra Serif" w:cs="PT Astra Serif"/>
          <w:sz w:val="26"/>
          <w:szCs w:val="26"/>
        </w:rPr>
        <w:t xml:space="preserve">по социально-экономическому развитию села Томской области </w:t>
      </w:r>
    </w:p>
    <w:p w:rsidR="007E5D97" w:rsidRPr="007C2B7F" w:rsidRDefault="007E5D97" w:rsidP="007E5D97">
      <w:pPr>
        <w:tabs>
          <w:tab w:val="left" w:pos="7088"/>
        </w:tabs>
        <w:ind w:left="5387"/>
        <w:rPr>
          <w:rFonts w:ascii="PT Astra Serif" w:eastAsia="PT Astra Serif" w:hAnsi="PT Astra Serif" w:cs="PT Astra Serif"/>
          <w:sz w:val="26"/>
          <w:szCs w:val="26"/>
        </w:rPr>
      </w:pPr>
      <w:r w:rsidRPr="007C2B7F">
        <w:rPr>
          <w:rFonts w:ascii="PT Astra Serif" w:eastAsia="PT Astra Serif" w:hAnsi="PT Astra Serif" w:cs="PT Astra Serif"/>
          <w:sz w:val="26"/>
          <w:szCs w:val="26"/>
        </w:rPr>
        <w:t xml:space="preserve">от </w:t>
      </w:r>
      <w:r w:rsidR="00E95422">
        <w:rPr>
          <w:rFonts w:ascii="PT Astra Serif" w:eastAsia="PT Astra Serif" w:hAnsi="PT Astra Serif" w:cs="PT Astra Serif"/>
          <w:sz w:val="26"/>
          <w:szCs w:val="26"/>
        </w:rPr>
        <w:t>16</w:t>
      </w:r>
      <w:r w:rsidR="00141482" w:rsidRPr="007C2B7F">
        <w:rPr>
          <w:rFonts w:ascii="PT Astra Serif" w:eastAsia="PT Astra Serif" w:hAnsi="PT Astra Serif" w:cs="PT Astra Serif"/>
          <w:sz w:val="26"/>
          <w:szCs w:val="26"/>
        </w:rPr>
        <w:t>.</w:t>
      </w:r>
      <w:r w:rsidR="009336FE">
        <w:rPr>
          <w:rFonts w:ascii="PT Astra Serif" w:eastAsia="PT Astra Serif" w:hAnsi="PT Astra Serif" w:cs="PT Astra Serif"/>
          <w:sz w:val="26"/>
          <w:szCs w:val="26"/>
        </w:rPr>
        <w:t>07</w:t>
      </w:r>
      <w:r w:rsidR="009F2DBC">
        <w:rPr>
          <w:rFonts w:ascii="PT Astra Serif" w:eastAsia="PT Astra Serif" w:hAnsi="PT Astra Serif" w:cs="PT Astra Serif"/>
          <w:sz w:val="26"/>
          <w:szCs w:val="26"/>
        </w:rPr>
        <w:t>.</w:t>
      </w:r>
      <w:r w:rsidRPr="007C2B7F">
        <w:rPr>
          <w:rFonts w:ascii="PT Astra Serif" w:eastAsia="PT Astra Serif" w:hAnsi="PT Astra Serif" w:cs="PT Astra Serif"/>
          <w:sz w:val="26"/>
          <w:szCs w:val="26"/>
        </w:rPr>
        <w:t xml:space="preserve">2025 № </w:t>
      </w:r>
      <w:r w:rsidR="00E95422">
        <w:rPr>
          <w:rFonts w:ascii="PT Astra Serif" w:eastAsia="PT Astra Serif" w:hAnsi="PT Astra Serif" w:cs="PT Astra Serif"/>
          <w:sz w:val="26"/>
          <w:szCs w:val="26"/>
        </w:rPr>
        <w:t>74</w:t>
      </w:r>
    </w:p>
    <w:p w:rsidR="007E5D97" w:rsidRDefault="007E5D97" w:rsidP="007E5D97">
      <w:pPr>
        <w:tabs>
          <w:tab w:val="left" w:pos="7088"/>
        </w:tabs>
        <w:ind w:left="5387"/>
        <w:rPr>
          <w:rFonts w:ascii="PT Astra Serif" w:eastAsia="PT Astra Serif" w:hAnsi="PT Astra Serif" w:cs="PT Astra Serif"/>
          <w:sz w:val="26"/>
          <w:szCs w:val="26"/>
        </w:rPr>
      </w:pPr>
    </w:p>
    <w:p w:rsidR="00E95422" w:rsidRDefault="00E95422" w:rsidP="000D28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E95422" w:rsidRDefault="00E95422" w:rsidP="00E954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Состав координационного</w:t>
      </w:r>
      <w:r w:rsidRPr="00E95422">
        <w:rPr>
          <w:rFonts w:ascii="PT Astra Serif" w:hAnsi="PT Astra Serif" w:cs="PT Astra Serif"/>
          <w:sz w:val="26"/>
          <w:szCs w:val="26"/>
        </w:rPr>
        <w:t xml:space="preserve"> орган</w:t>
      </w:r>
      <w:r>
        <w:rPr>
          <w:rFonts w:ascii="PT Astra Serif" w:hAnsi="PT Astra Serif" w:cs="PT Astra Serif"/>
          <w:sz w:val="26"/>
          <w:szCs w:val="26"/>
        </w:rPr>
        <w:t>а</w:t>
      </w:r>
      <w:r w:rsidRPr="00E95422">
        <w:rPr>
          <w:rFonts w:ascii="PT Astra Serif" w:hAnsi="PT Astra Serif" w:cs="PT Astra Serif"/>
          <w:sz w:val="26"/>
          <w:szCs w:val="26"/>
        </w:rPr>
        <w:t xml:space="preserve"> по развитию агротехнологического образования на территории Томской области</w:t>
      </w:r>
    </w:p>
    <w:p w:rsidR="00E95422" w:rsidRDefault="00E95422" w:rsidP="000D28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0D280A" w:rsidRPr="000D280A" w:rsidRDefault="000D280A" w:rsidP="000D28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0D280A">
        <w:rPr>
          <w:rFonts w:ascii="PT Astra Serif" w:hAnsi="PT Astra Serif" w:cs="PT Astra Serif"/>
          <w:sz w:val="26"/>
          <w:szCs w:val="26"/>
        </w:rPr>
        <w:t xml:space="preserve">Булкина Е.А. </w:t>
      </w:r>
      <w:r w:rsidR="009336FE">
        <w:rPr>
          <w:rFonts w:ascii="PT Astra Serif" w:hAnsi="PT Astra Serif" w:cs="PT Astra Serif"/>
          <w:sz w:val="26"/>
          <w:szCs w:val="26"/>
        </w:rPr>
        <w:t xml:space="preserve">- </w:t>
      </w:r>
      <w:r w:rsidRPr="000D280A">
        <w:rPr>
          <w:rFonts w:ascii="PT Astra Serif" w:hAnsi="PT Astra Serif" w:cs="PT Astra Serif"/>
          <w:sz w:val="26"/>
          <w:szCs w:val="26"/>
        </w:rPr>
        <w:t xml:space="preserve">начальник Департамента по социально-экономическому развитию села Томской области (далее - Департамент) - председатель </w:t>
      </w:r>
      <w:r w:rsidR="00E95422">
        <w:rPr>
          <w:rFonts w:ascii="PT Astra Serif" w:hAnsi="PT Astra Serif" w:cs="PT Astra Serif"/>
          <w:sz w:val="26"/>
          <w:szCs w:val="26"/>
        </w:rPr>
        <w:t>координационного органа</w:t>
      </w:r>
    </w:p>
    <w:p w:rsidR="000D280A" w:rsidRDefault="000D280A" w:rsidP="000D28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0D280A">
        <w:rPr>
          <w:rFonts w:ascii="PT Astra Serif" w:hAnsi="PT Astra Serif" w:cs="PT Astra Serif"/>
          <w:sz w:val="26"/>
          <w:szCs w:val="26"/>
        </w:rPr>
        <w:t xml:space="preserve">Балаганская Д.В. </w:t>
      </w:r>
      <w:r w:rsidR="009336FE">
        <w:rPr>
          <w:rFonts w:ascii="PT Astra Serif" w:hAnsi="PT Astra Serif" w:cs="PT Astra Serif"/>
          <w:sz w:val="26"/>
          <w:szCs w:val="26"/>
        </w:rPr>
        <w:t xml:space="preserve">- </w:t>
      </w:r>
      <w:r w:rsidRPr="000D280A">
        <w:rPr>
          <w:rFonts w:ascii="PT Astra Serif" w:hAnsi="PT Astra Serif" w:cs="PT Astra Serif"/>
          <w:sz w:val="26"/>
          <w:szCs w:val="26"/>
        </w:rPr>
        <w:t xml:space="preserve">заместитель начальника Департамента - председатель комитета правового обеспечения и кадровой политики - заместитель председателя </w:t>
      </w:r>
      <w:r w:rsidR="00E95422">
        <w:rPr>
          <w:rFonts w:ascii="PT Astra Serif" w:hAnsi="PT Astra Serif" w:cs="PT Astra Serif"/>
          <w:sz w:val="26"/>
          <w:szCs w:val="26"/>
        </w:rPr>
        <w:t>координационного органа</w:t>
      </w:r>
    </w:p>
    <w:p w:rsidR="009336FE" w:rsidRDefault="009336FE" w:rsidP="000D28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9336FE">
        <w:rPr>
          <w:rFonts w:ascii="PT Astra Serif" w:hAnsi="PT Astra Serif" w:cs="PT Astra Serif"/>
          <w:sz w:val="26"/>
          <w:szCs w:val="26"/>
        </w:rPr>
        <w:t xml:space="preserve">Андреева Т.А. </w:t>
      </w:r>
      <w:r>
        <w:rPr>
          <w:rFonts w:ascii="PT Astra Serif" w:hAnsi="PT Astra Serif" w:cs="PT Astra Serif"/>
          <w:sz w:val="26"/>
          <w:szCs w:val="26"/>
        </w:rPr>
        <w:t xml:space="preserve">- </w:t>
      </w:r>
      <w:r w:rsidRPr="009336FE">
        <w:rPr>
          <w:rFonts w:ascii="PT Astra Serif" w:hAnsi="PT Astra Serif" w:cs="PT Astra Serif"/>
          <w:sz w:val="26"/>
          <w:szCs w:val="26"/>
        </w:rPr>
        <w:t>начальник отдела растениеводства и механизации комитета по производству Департамента</w:t>
      </w:r>
    </w:p>
    <w:p w:rsidR="009336FE" w:rsidRPr="000D280A" w:rsidRDefault="009336FE" w:rsidP="000D28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9336FE">
        <w:rPr>
          <w:rFonts w:ascii="PT Astra Serif" w:hAnsi="PT Astra Serif" w:cs="PT Astra Serif"/>
          <w:sz w:val="26"/>
          <w:szCs w:val="26"/>
        </w:rPr>
        <w:t xml:space="preserve">Бреев И.С. </w:t>
      </w:r>
      <w:r>
        <w:rPr>
          <w:rFonts w:ascii="PT Astra Serif" w:hAnsi="PT Astra Serif" w:cs="PT Astra Serif"/>
          <w:sz w:val="26"/>
          <w:szCs w:val="26"/>
        </w:rPr>
        <w:t xml:space="preserve">- </w:t>
      </w:r>
      <w:r w:rsidRPr="009336FE">
        <w:rPr>
          <w:rFonts w:ascii="PT Astra Serif" w:hAnsi="PT Astra Serif" w:cs="PT Astra Serif"/>
          <w:sz w:val="26"/>
          <w:szCs w:val="26"/>
        </w:rPr>
        <w:t>заместитель председателя комитета по производству Департамента - начальник отдела животноводства</w:t>
      </w:r>
    </w:p>
    <w:p w:rsidR="009336FE" w:rsidRDefault="009336FE" w:rsidP="000D28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Казакова Н.А. – заместитель председателя комитета </w:t>
      </w:r>
      <w:r w:rsidRPr="009336FE">
        <w:rPr>
          <w:rFonts w:ascii="PT Astra Serif" w:hAnsi="PT Astra Serif" w:cs="PT Astra Serif"/>
          <w:sz w:val="26"/>
          <w:szCs w:val="26"/>
        </w:rPr>
        <w:t>образовательной деятельности, стратегии и качества образования</w:t>
      </w:r>
      <w:r>
        <w:rPr>
          <w:rFonts w:ascii="PT Astra Serif" w:hAnsi="PT Astra Serif" w:cs="PT Astra Serif"/>
          <w:sz w:val="26"/>
          <w:szCs w:val="26"/>
        </w:rPr>
        <w:t xml:space="preserve"> Департамента образования Томской области (по согласованию)</w:t>
      </w:r>
    </w:p>
    <w:p w:rsidR="009336FE" w:rsidRDefault="009336FE" w:rsidP="000D28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Калинюк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Ю.В. – начальник Департамента образования Томской области (по согласованию)</w:t>
      </w:r>
    </w:p>
    <w:p w:rsidR="000D280A" w:rsidRDefault="000D280A" w:rsidP="000D28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0D280A">
        <w:rPr>
          <w:rFonts w:ascii="PT Astra Serif" w:hAnsi="PT Astra Serif" w:cs="PT Astra Serif"/>
          <w:sz w:val="26"/>
          <w:szCs w:val="26"/>
        </w:rPr>
        <w:t>Крикунова</w:t>
      </w:r>
      <w:proofErr w:type="spellEnd"/>
      <w:r w:rsidRPr="000D280A">
        <w:rPr>
          <w:rFonts w:ascii="PT Astra Serif" w:hAnsi="PT Astra Serif" w:cs="PT Astra Serif"/>
          <w:sz w:val="26"/>
          <w:szCs w:val="26"/>
        </w:rPr>
        <w:t xml:space="preserve"> Н.А. директор ОГБУ «Аграрный центр Томской области» (по согласованию)</w:t>
      </w:r>
    </w:p>
    <w:p w:rsidR="009336FE" w:rsidRDefault="009336FE" w:rsidP="000D28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Лаврушенко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С.В. – заместитель директора </w:t>
      </w:r>
      <w:r w:rsidRPr="009336FE">
        <w:rPr>
          <w:rFonts w:ascii="PT Astra Serif" w:hAnsi="PT Astra Serif" w:cs="PT Astra Serif"/>
          <w:sz w:val="26"/>
          <w:szCs w:val="26"/>
        </w:rPr>
        <w:t>ОГБПОУ «Томский аграрный колледж»</w:t>
      </w:r>
      <w:r>
        <w:rPr>
          <w:rFonts w:ascii="PT Astra Serif" w:hAnsi="PT Astra Serif" w:cs="PT Astra Serif"/>
          <w:sz w:val="26"/>
          <w:szCs w:val="26"/>
        </w:rPr>
        <w:t xml:space="preserve"> (по согласованию)</w:t>
      </w:r>
    </w:p>
    <w:p w:rsidR="009336FE" w:rsidRDefault="009336FE" w:rsidP="000D28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Ряхина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А.В. – главный специалист отдела по кадровой и административной работе комитета правового обеспечения и кадровой политики Департамента</w:t>
      </w:r>
    </w:p>
    <w:p w:rsidR="000D280A" w:rsidRDefault="000D280A" w:rsidP="000D28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0D280A">
        <w:rPr>
          <w:rFonts w:ascii="PT Astra Serif" w:hAnsi="PT Astra Serif" w:cs="PT Astra Serif"/>
          <w:sz w:val="26"/>
          <w:szCs w:val="26"/>
        </w:rPr>
        <w:t>Франк И.В. заместитель председателя комитета правового обеспечения и кадровой политики – начальник отдела по кадровой и административной работе</w:t>
      </w:r>
    </w:p>
    <w:p w:rsidR="00F7386F" w:rsidRPr="007C2B7F" w:rsidRDefault="00E95422" w:rsidP="008B03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Яврумян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П.А. </w:t>
      </w:r>
      <w:r w:rsidR="00A26F5D">
        <w:rPr>
          <w:rFonts w:ascii="PT Astra Serif" w:hAnsi="PT Astra Serif" w:cs="PT Astra Serif"/>
          <w:sz w:val="26"/>
          <w:szCs w:val="26"/>
        </w:rPr>
        <w:t>председатель СПК «</w:t>
      </w:r>
      <w:proofErr w:type="spellStart"/>
      <w:r w:rsidR="00A26F5D">
        <w:rPr>
          <w:rFonts w:ascii="PT Astra Serif" w:hAnsi="PT Astra Serif" w:cs="PT Astra Serif"/>
          <w:sz w:val="26"/>
          <w:szCs w:val="26"/>
        </w:rPr>
        <w:t>Белосток</w:t>
      </w:r>
      <w:proofErr w:type="spellEnd"/>
      <w:r w:rsidR="00A26F5D">
        <w:rPr>
          <w:rFonts w:ascii="PT Astra Serif" w:hAnsi="PT Astra Serif" w:cs="PT Astra Serif"/>
          <w:sz w:val="26"/>
          <w:szCs w:val="26"/>
        </w:rPr>
        <w:t xml:space="preserve">», </w:t>
      </w:r>
      <w:bookmarkStart w:id="1" w:name="_GoBack"/>
      <w:bookmarkEnd w:id="1"/>
      <w:r w:rsidRPr="00E95422">
        <w:rPr>
          <w:rFonts w:ascii="PT Astra Serif" w:hAnsi="PT Astra Serif" w:cs="PT Astra Serif"/>
          <w:sz w:val="26"/>
          <w:szCs w:val="26"/>
        </w:rPr>
        <w:t>депутат Законодательной Думы Томской области (по согласованию)</w:t>
      </w:r>
    </w:p>
    <w:sectPr w:rsidR="00F7386F" w:rsidRPr="007C2B7F" w:rsidSect="00141482">
      <w:headerReference w:type="default" r:id="rId7"/>
      <w:headerReference w:type="first" r:id="rId8"/>
      <w:pgSz w:w="11907" w:h="16840"/>
      <w:pgMar w:top="1134" w:right="851" w:bottom="141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617" w:rsidRDefault="00140617">
      <w:r>
        <w:separator/>
      </w:r>
    </w:p>
  </w:endnote>
  <w:endnote w:type="continuationSeparator" w:id="0">
    <w:p w:rsidR="00140617" w:rsidRDefault="00140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617" w:rsidRDefault="00140617">
      <w:r>
        <w:separator/>
      </w:r>
    </w:p>
  </w:footnote>
  <w:footnote w:type="continuationSeparator" w:id="0">
    <w:p w:rsidR="00140617" w:rsidRDefault="00140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96781E" w:rsidRPr="00731885" w:rsidRDefault="0096781E" w:rsidP="0096781E">
        <w:pPr>
          <w:pStyle w:val="a4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26F5D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81E" w:rsidRDefault="0096781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DF8F120" wp14:editId="42472833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781E" w:rsidRDefault="0096781E">
    <w:pPr>
      <w:pStyle w:val="a3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96781E" w:rsidRDefault="0096781E">
    <w:pPr>
      <w:pStyle w:val="a4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FB"/>
    <w:rsid w:val="00006F9B"/>
    <w:rsid w:val="00082EF8"/>
    <w:rsid w:val="000D280A"/>
    <w:rsid w:val="00130F80"/>
    <w:rsid w:val="00140617"/>
    <w:rsid w:val="00141482"/>
    <w:rsid w:val="00156D15"/>
    <w:rsid w:val="002544E7"/>
    <w:rsid w:val="00256E3E"/>
    <w:rsid w:val="00273299"/>
    <w:rsid w:val="002D39DC"/>
    <w:rsid w:val="003030FF"/>
    <w:rsid w:val="00313AA6"/>
    <w:rsid w:val="00316038"/>
    <w:rsid w:val="003252C7"/>
    <w:rsid w:val="003709C3"/>
    <w:rsid w:val="003A7708"/>
    <w:rsid w:val="003F040A"/>
    <w:rsid w:val="004466D2"/>
    <w:rsid w:val="00484822"/>
    <w:rsid w:val="004D3C44"/>
    <w:rsid w:val="004D76FA"/>
    <w:rsid w:val="004F4969"/>
    <w:rsid w:val="00503C79"/>
    <w:rsid w:val="005B100C"/>
    <w:rsid w:val="005B6120"/>
    <w:rsid w:val="00623182"/>
    <w:rsid w:val="00676B80"/>
    <w:rsid w:val="007C2B7F"/>
    <w:rsid w:val="007E5D97"/>
    <w:rsid w:val="00833207"/>
    <w:rsid w:val="008437F0"/>
    <w:rsid w:val="008B0389"/>
    <w:rsid w:val="008B1F41"/>
    <w:rsid w:val="009261D9"/>
    <w:rsid w:val="009336FE"/>
    <w:rsid w:val="0096781E"/>
    <w:rsid w:val="009861BA"/>
    <w:rsid w:val="009D4479"/>
    <w:rsid w:val="009E22B9"/>
    <w:rsid w:val="009F2DBC"/>
    <w:rsid w:val="00A26F5D"/>
    <w:rsid w:val="00A74859"/>
    <w:rsid w:val="00A93432"/>
    <w:rsid w:val="00AC378C"/>
    <w:rsid w:val="00BF3A04"/>
    <w:rsid w:val="00C50F93"/>
    <w:rsid w:val="00D3131C"/>
    <w:rsid w:val="00D40603"/>
    <w:rsid w:val="00DC3A29"/>
    <w:rsid w:val="00E95422"/>
    <w:rsid w:val="00EC582C"/>
    <w:rsid w:val="00F07DFB"/>
    <w:rsid w:val="00F240E3"/>
    <w:rsid w:val="00F33129"/>
    <w:rsid w:val="00F7386F"/>
    <w:rsid w:val="00FD6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07DF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rsid w:val="00F07DF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rsid w:val="00F07DF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F07DF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07D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7D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7E5D97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2">
    <w:name w:val="Body Text 2"/>
    <w:basedOn w:val="a"/>
    <w:link w:val="20"/>
    <w:rsid w:val="00082EF8"/>
    <w:pPr>
      <w:spacing w:before="120"/>
      <w:ind w:right="5102"/>
      <w:jc w:val="center"/>
    </w:pPr>
    <w:rPr>
      <w:sz w:val="22"/>
      <w:szCs w:val="22"/>
      <w:lang w:eastAsia="en-US" w:bidi="en-US"/>
    </w:rPr>
  </w:style>
  <w:style w:type="character" w:customStyle="1" w:styleId="20">
    <w:name w:val="Основной текст 2 Знак"/>
    <w:basedOn w:val="a0"/>
    <w:link w:val="2"/>
    <w:rsid w:val="00082EF8"/>
    <w:rPr>
      <w:rFonts w:ascii="Times New Roman" w:eastAsia="Times New Roman" w:hAnsi="Times New Roman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07DF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rsid w:val="00F07DF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rsid w:val="00F07DF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F07DF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07D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7D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7E5D97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2">
    <w:name w:val="Body Text 2"/>
    <w:basedOn w:val="a"/>
    <w:link w:val="20"/>
    <w:rsid w:val="00082EF8"/>
    <w:pPr>
      <w:spacing w:before="120"/>
      <w:ind w:right="5102"/>
      <w:jc w:val="center"/>
    </w:pPr>
    <w:rPr>
      <w:sz w:val="22"/>
      <w:szCs w:val="22"/>
      <w:lang w:eastAsia="en-US" w:bidi="en-US"/>
    </w:rPr>
  </w:style>
  <w:style w:type="character" w:customStyle="1" w:styleId="20">
    <w:name w:val="Основной текст 2 Знак"/>
    <w:basedOn w:val="a0"/>
    <w:link w:val="2"/>
    <w:rsid w:val="00082EF8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Матвеева Анна</cp:lastModifiedBy>
  <cp:revision>12</cp:revision>
  <cp:lastPrinted>2025-07-16T09:31:00Z</cp:lastPrinted>
  <dcterms:created xsi:type="dcterms:W3CDTF">2025-06-19T08:38:00Z</dcterms:created>
  <dcterms:modified xsi:type="dcterms:W3CDTF">2025-07-16T09:40:00Z</dcterms:modified>
</cp:coreProperties>
</file>