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233C5" w:rsidRPr="00560E86">
        <w:tc>
          <w:tcPr>
            <w:tcW w:w="1701" w:type="dxa"/>
            <w:tcBorders>
              <w:bottom w:val="none" w:sz="4" w:space="0" w:color="000000"/>
            </w:tcBorders>
          </w:tcPr>
          <w:p w:rsidR="00A233C5" w:rsidRPr="00560E86" w:rsidRDefault="0067020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4"/>
                <w:szCs w:val="28"/>
              </w:rPr>
              <w:t>19.02.2026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233C5" w:rsidRPr="00560E86" w:rsidRDefault="00A233C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233C5" w:rsidRPr="00560E86" w:rsidRDefault="00CD0E97" w:rsidP="0067020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8"/>
                <w:lang w:val="en-US"/>
              </w:rPr>
            </w:pPr>
            <w:bookmarkStart w:id="0" w:name="РегНомер"/>
            <w:r w:rsidRPr="00560E86">
              <w:rPr>
                <w:rFonts w:ascii="PT Astra Serif" w:eastAsia="PT Astra Serif" w:hAnsi="PT Astra Serif" w:cs="PT Astra Serif"/>
                <w:sz w:val="24"/>
                <w:szCs w:val="28"/>
              </w:rPr>
              <w:t>№</w:t>
            </w:r>
            <w:r w:rsidRPr="00560E86">
              <w:rPr>
                <w:rFonts w:ascii="PT Astra Serif" w:eastAsia="PT Astra Serif" w:hAnsi="PT Astra Serif" w:cs="PT Astra Serif"/>
                <w:sz w:val="24"/>
                <w:szCs w:val="28"/>
                <w:lang w:val="en-US"/>
              </w:rPr>
              <w:t xml:space="preserve"> </w:t>
            </w:r>
            <w:bookmarkEnd w:id="0"/>
            <w:r w:rsidR="00670204">
              <w:rPr>
                <w:rFonts w:ascii="PT Astra Serif" w:eastAsia="PT Astra Serif" w:hAnsi="PT Astra Serif" w:cs="PT Astra Serif"/>
                <w:spacing w:val="20"/>
                <w:sz w:val="24"/>
                <w:szCs w:val="28"/>
              </w:rPr>
              <w:t>14</w:t>
            </w:r>
          </w:p>
        </w:tc>
      </w:tr>
    </w:tbl>
    <w:p w:rsidR="00A233C5" w:rsidRPr="00560E86" w:rsidRDefault="00D70092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 w:rsidRPr="00560E86">
        <w:rPr>
          <w:rFonts w:ascii="PT Astra Serif" w:hAnsi="PT Astra Serif" w:cs="Times New Roman"/>
          <w:sz w:val="24"/>
          <w:szCs w:val="24"/>
        </w:rPr>
        <w:t xml:space="preserve">О внесении изменений в приказ Департамента по социально-экономическому развитию села Томской области от </w:t>
      </w:r>
      <w:r w:rsidR="0049600C" w:rsidRPr="00560E86">
        <w:rPr>
          <w:rFonts w:ascii="PT Astra Serif" w:hAnsi="PT Astra Serif" w:cs="Times New Roman"/>
          <w:sz w:val="24"/>
          <w:szCs w:val="24"/>
        </w:rPr>
        <w:t>27</w:t>
      </w:r>
      <w:r w:rsidRPr="00560E86">
        <w:rPr>
          <w:rFonts w:ascii="PT Astra Serif" w:hAnsi="PT Astra Serif" w:cs="Times New Roman"/>
          <w:sz w:val="24"/>
          <w:szCs w:val="24"/>
        </w:rPr>
        <w:t>.0</w:t>
      </w:r>
      <w:r w:rsidR="0049600C" w:rsidRPr="00560E86">
        <w:rPr>
          <w:rFonts w:ascii="PT Astra Serif" w:hAnsi="PT Astra Serif" w:cs="Times New Roman"/>
          <w:sz w:val="24"/>
          <w:szCs w:val="24"/>
        </w:rPr>
        <w:t>3</w:t>
      </w:r>
      <w:r w:rsidRPr="00560E86">
        <w:rPr>
          <w:rFonts w:ascii="PT Astra Serif" w:hAnsi="PT Astra Serif" w:cs="Times New Roman"/>
          <w:sz w:val="24"/>
          <w:szCs w:val="24"/>
        </w:rPr>
        <w:t>.202</w:t>
      </w:r>
      <w:r w:rsidR="0049600C" w:rsidRPr="00560E86">
        <w:rPr>
          <w:rFonts w:ascii="PT Astra Serif" w:hAnsi="PT Astra Serif" w:cs="Times New Roman"/>
          <w:sz w:val="24"/>
          <w:szCs w:val="24"/>
        </w:rPr>
        <w:t>5</w:t>
      </w:r>
      <w:r w:rsidRPr="00560E86">
        <w:rPr>
          <w:rFonts w:ascii="PT Astra Serif" w:hAnsi="PT Astra Serif" w:cs="Times New Roman"/>
          <w:sz w:val="24"/>
          <w:szCs w:val="24"/>
        </w:rPr>
        <w:t xml:space="preserve"> № </w:t>
      </w:r>
      <w:r w:rsidR="0049600C" w:rsidRPr="00560E86">
        <w:rPr>
          <w:rFonts w:ascii="PT Astra Serif" w:hAnsi="PT Astra Serif" w:cs="Times New Roman"/>
          <w:sz w:val="24"/>
          <w:szCs w:val="24"/>
        </w:rPr>
        <w:t>27</w:t>
      </w:r>
    </w:p>
    <w:p w:rsidR="00A233C5" w:rsidRPr="00560E86" w:rsidRDefault="00A233C5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A233C5" w:rsidRPr="00560E86" w:rsidRDefault="00A233C5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D70092" w:rsidRPr="00560E86" w:rsidRDefault="00D70092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60E86">
        <w:rPr>
          <w:rFonts w:ascii="PT Astra Serif" w:hAnsi="PT Astra Serif" w:cs="Times New Roman"/>
          <w:sz w:val="24"/>
          <w:szCs w:val="24"/>
        </w:rPr>
        <w:t>В целях совершенствования нормативного правового акта</w:t>
      </w:r>
    </w:p>
    <w:p w:rsidR="00A233C5" w:rsidRPr="00560E86" w:rsidRDefault="00CD0E9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60E86">
        <w:rPr>
          <w:rFonts w:ascii="PT Astra Serif" w:hAnsi="PT Astra Serif" w:cs="Times New Roman"/>
          <w:sz w:val="24"/>
          <w:szCs w:val="24"/>
        </w:rPr>
        <w:t>ПРИКАЗЫВАЮ:</w:t>
      </w:r>
    </w:p>
    <w:p w:rsidR="00A233C5" w:rsidRPr="00560E86" w:rsidRDefault="00D70092" w:rsidP="0014685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60E86">
        <w:rPr>
          <w:rFonts w:ascii="PT Astra Serif" w:hAnsi="PT Astra Serif" w:cs="Times New Roman"/>
          <w:sz w:val="24"/>
          <w:szCs w:val="24"/>
        </w:rPr>
        <w:t xml:space="preserve">1. Внести в приказ Департамента по социально-экономическому развитию села Томской области </w:t>
      </w:r>
      <w:r w:rsidR="0049600C" w:rsidRPr="00560E86">
        <w:rPr>
          <w:rFonts w:ascii="PT Astra Serif" w:hAnsi="PT Astra Serif" w:cs="Times New Roman"/>
          <w:sz w:val="24"/>
          <w:szCs w:val="24"/>
        </w:rPr>
        <w:t>от 27.03.2025 №</w:t>
      </w:r>
      <w:r w:rsidR="00302874">
        <w:rPr>
          <w:rFonts w:ascii="PT Astra Serif" w:hAnsi="PT Astra Serif" w:cs="Times New Roman"/>
          <w:sz w:val="24"/>
          <w:szCs w:val="24"/>
        </w:rPr>
        <w:t> </w:t>
      </w:r>
      <w:r w:rsidR="0049600C" w:rsidRPr="00560E86">
        <w:rPr>
          <w:rFonts w:ascii="PT Astra Serif" w:hAnsi="PT Astra Serif" w:cs="Times New Roman"/>
          <w:sz w:val="24"/>
          <w:szCs w:val="24"/>
        </w:rPr>
        <w:t>27</w:t>
      </w:r>
      <w:r w:rsidRPr="00560E86">
        <w:rPr>
          <w:rFonts w:ascii="PT Astra Serif" w:hAnsi="PT Astra Serif" w:cs="Times New Roman"/>
          <w:sz w:val="24"/>
          <w:szCs w:val="24"/>
        </w:rPr>
        <w:t xml:space="preserve"> «</w:t>
      </w:r>
      <w:r w:rsidR="0049600C" w:rsidRPr="00560E86">
        <w:rPr>
          <w:rFonts w:ascii="PT Astra Serif" w:hAnsi="PT Astra Serif" w:cs="Times New Roman"/>
          <w:sz w:val="24"/>
          <w:szCs w:val="24"/>
        </w:rPr>
        <w:t>О предоставлении субсидий на реализацию мероприятий по содействию повышения кадровой обеспеченности предприятий агропромышленного комплекса</w:t>
      </w:r>
      <w:r w:rsidRPr="00560E86">
        <w:rPr>
          <w:rFonts w:ascii="PT Astra Serif" w:hAnsi="PT Astra Serif" w:cs="Times New Roman"/>
          <w:sz w:val="24"/>
          <w:szCs w:val="24"/>
        </w:rPr>
        <w:t xml:space="preserve">» («Официальный интернет-портал правовой информации» (www.pravo.gov.ru), </w:t>
      </w:r>
      <w:r w:rsidR="0049600C" w:rsidRPr="00560E86">
        <w:rPr>
          <w:rFonts w:ascii="PT Astra Serif" w:hAnsi="PT Astra Serif" w:cs="Times New Roman"/>
          <w:sz w:val="24"/>
          <w:szCs w:val="24"/>
        </w:rPr>
        <w:t>31.</w:t>
      </w:r>
      <w:r w:rsidR="00185E9D" w:rsidRPr="00560E86">
        <w:rPr>
          <w:rFonts w:ascii="PT Astra Serif" w:hAnsi="PT Astra Serif" w:cs="Times New Roman"/>
          <w:sz w:val="24"/>
          <w:szCs w:val="24"/>
        </w:rPr>
        <w:t>03.2025, №</w:t>
      </w:r>
      <w:r w:rsidR="0049600C" w:rsidRPr="00560E86">
        <w:rPr>
          <w:rFonts w:ascii="PT Astra Serif" w:hAnsi="PT Astra Serif" w:cs="Times New Roman"/>
          <w:sz w:val="24"/>
          <w:szCs w:val="24"/>
        </w:rPr>
        <w:t> 7001202503310002</w:t>
      </w:r>
      <w:r w:rsidRPr="00560E86">
        <w:rPr>
          <w:rFonts w:ascii="PT Astra Serif" w:hAnsi="PT Astra Serif" w:cs="Times New Roman"/>
          <w:sz w:val="24"/>
          <w:szCs w:val="24"/>
        </w:rPr>
        <w:t>) следующие изменения:</w:t>
      </w:r>
    </w:p>
    <w:p w:rsidR="00F064A8" w:rsidRDefault="00F064A8" w:rsidP="00F064A8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1) </w:t>
      </w:r>
      <w:r w:rsidRPr="00A30065">
        <w:rPr>
          <w:rFonts w:ascii="PT Astra Serif" w:hAnsi="PT Astra Serif" w:cs="Times New Roman"/>
          <w:sz w:val="24"/>
          <w:szCs w:val="24"/>
        </w:rPr>
        <w:t>преамбул</w:t>
      </w:r>
      <w:r>
        <w:rPr>
          <w:rFonts w:ascii="PT Astra Serif" w:hAnsi="PT Astra Serif" w:cs="Times New Roman"/>
          <w:sz w:val="24"/>
          <w:szCs w:val="24"/>
        </w:rPr>
        <w:t>у изложить в следующей редакции:</w:t>
      </w:r>
    </w:p>
    <w:p w:rsidR="00F064A8" w:rsidRDefault="00F064A8" w:rsidP="00F064A8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t>«</w:t>
      </w:r>
      <w:r w:rsidRPr="00461752">
        <w:rPr>
          <w:rFonts w:ascii="PT Astra Serif" w:hAnsi="PT Astra Serif" w:cs="Times New Roman"/>
          <w:sz w:val="24"/>
          <w:szCs w:val="24"/>
        </w:rPr>
        <w:t>В соответствии со статьей 78 Бюджетного кодекса Российской Федерации, Законом Томской области от 29 декабря 2025 года № 165-ОЗ «Об областном бюджете на 2026 год и на плановый период 2027 и 2028 годов</w:t>
      </w:r>
      <w:r>
        <w:rPr>
          <w:rFonts w:ascii="PT Astra Serif" w:hAnsi="PT Astra Serif" w:cs="Times New Roman"/>
          <w:sz w:val="24"/>
          <w:szCs w:val="24"/>
        </w:rPr>
        <w:t>»</w:t>
      </w:r>
      <w:r w:rsidRPr="00461752">
        <w:rPr>
          <w:rFonts w:ascii="PT Astra Serif" w:hAnsi="PT Astra Serif" w:cs="Times New Roman"/>
          <w:sz w:val="24"/>
          <w:szCs w:val="24"/>
        </w:rPr>
        <w:t xml:space="preserve">, постановлением Администрации Томской области от 20.03.2020 </w:t>
      </w:r>
      <w:r>
        <w:rPr>
          <w:rFonts w:ascii="PT Astra Serif" w:hAnsi="PT Astra Serif" w:cs="Times New Roman"/>
          <w:sz w:val="24"/>
          <w:szCs w:val="24"/>
        </w:rPr>
        <w:t>№ 114а «</w:t>
      </w:r>
      <w:r w:rsidRPr="00461752">
        <w:rPr>
          <w:rFonts w:ascii="PT Astra Serif" w:hAnsi="PT Astra Serif" w:cs="Times New Roman"/>
          <w:sz w:val="24"/>
          <w:szCs w:val="24"/>
        </w:rPr>
        <w:t>Об определении Департамента по социально-экономическому развитию села Томской области уполномоченным органом на принятие нормативных</w:t>
      </w:r>
      <w:proofErr w:type="gramEnd"/>
      <w:r w:rsidRPr="00461752">
        <w:rPr>
          <w:rFonts w:ascii="PT Astra Serif" w:hAnsi="PT Astra Serif" w:cs="Times New Roman"/>
          <w:sz w:val="24"/>
          <w:szCs w:val="24"/>
        </w:rPr>
        <w:t xml:space="preserve"> правовых актов, утверждающих порядки предоставления субсидий, грантов в форме субсидий и порядки определения объемов и предоставления субсидий, грантов в форме субсидий</w:t>
      </w:r>
      <w:r>
        <w:rPr>
          <w:rFonts w:ascii="PT Astra Serif" w:hAnsi="PT Astra Serif" w:cs="Times New Roman"/>
          <w:sz w:val="24"/>
          <w:szCs w:val="24"/>
        </w:rPr>
        <w:t>»</w:t>
      </w:r>
      <w:r w:rsidRPr="00461752">
        <w:rPr>
          <w:rFonts w:ascii="PT Astra Serif" w:hAnsi="PT Astra Serif" w:cs="Times New Roman"/>
          <w:sz w:val="24"/>
          <w:szCs w:val="24"/>
        </w:rPr>
        <w:t xml:space="preserve"> приказываю</w:t>
      </w:r>
      <w:proofErr w:type="gramStart"/>
      <w:r w:rsidRPr="00461752">
        <w:rPr>
          <w:rFonts w:ascii="PT Astra Serif" w:hAnsi="PT Astra Serif" w:cs="Times New Roman"/>
          <w:sz w:val="24"/>
          <w:szCs w:val="24"/>
        </w:rPr>
        <w:t>:</w:t>
      </w:r>
      <w:r>
        <w:rPr>
          <w:rFonts w:ascii="PT Astra Serif" w:hAnsi="PT Astra Serif" w:cs="Times New Roman"/>
          <w:sz w:val="24"/>
          <w:szCs w:val="24"/>
        </w:rPr>
        <w:t>»</w:t>
      </w:r>
      <w:proofErr w:type="gramEnd"/>
      <w:r>
        <w:rPr>
          <w:rFonts w:ascii="PT Astra Serif" w:hAnsi="PT Astra Serif" w:cs="Times New Roman"/>
          <w:sz w:val="24"/>
          <w:szCs w:val="24"/>
        </w:rPr>
        <w:t>;</w:t>
      </w:r>
    </w:p>
    <w:p w:rsidR="00D70092" w:rsidRDefault="00F064A8" w:rsidP="0014685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t>2) </w:t>
      </w:r>
      <w:r w:rsidR="00D70092" w:rsidRPr="00560E86">
        <w:rPr>
          <w:rFonts w:ascii="PT Astra Serif" w:hAnsi="PT Astra Serif" w:cs="Times New Roman"/>
          <w:sz w:val="24"/>
          <w:szCs w:val="24"/>
        </w:rPr>
        <w:t xml:space="preserve">в </w:t>
      </w:r>
      <w:r w:rsidR="00185E9D" w:rsidRPr="00560E86">
        <w:rPr>
          <w:rFonts w:ascii="PT Astra Serif" w:hAnsi="PT Astra Serif" w:cs="Times New Roman"/>
          <w:sz w:val="24"/>
          <w:szCs w:val="24"/>
        </w:rPr>
        <w:t xml:space="preserve">Порядке предоставления субсидий на реализацию мероприятий по содействию повышения кадровой обеспеченности предприятий агропромышленного комплекса по мероприятию: возмещение части затрат по заключенным ученическим договорам и договорам о целевом обучении со студентами </w:t>
      </w:r>
      <w:proofErr w:type="spellStart"/>
      <w:r w:rsidR="00185E9D" w:rsidRPr="00560E86">
        <w:rPr>
          <w:rFonts w:ascii="PT Astra Serif" w:hAnsi="PT Astra Serif" w:cs="Times New Roman"/>
          <w:sz w:val="24"/>
          <w:szCs w:val="24"/>
        </w:rPr>
        <w:t>агровузов</w:t>
      </w:r>
      <w:proofErr w:type="spellEnd"/>
      <w:r w:rsidR="00185E9D" w:rsidRPr="00560E86">
        <w:rPr>
          <w:rFonts w:ascii="PT Astra Serif" w:hAnsi="PT Astra Serif" w:cs="Times New Roman"/>
          <w:sz w:val="24"/>
          <w:szCs w:val="24"/>
        </w:rPr>
        <w:t>, а также части затрат по заключенным ученическим договорам и договорам о целевом обучении со студентами иных вузов</w:t>
      </w:r>
      <w:r w:rsidR="00D70092" w:rsidRPr="00560E86">
        <w:rPr>
          <w:rFonts w:ascii="PT Astra Serif" w:hAnsi="PT Astra Serif" w:cs="Times New Roman"/>
          <w:sz w:val="24"/>
          <w:szCs w:val="24"/>
        </w:rPr>
        <w:t xml:space="preserve">, утвержденном </w:t>
      </w:r>
      <w:r w:rsidR="00CA6964">
        <w:rPr>
          <w:rFonts w:ascii="PT Astra Serif" w:hAnsi="PT Astra Serif" w:cs="Times New Roman"/>
          <w:sz w:val="24"/>
          <w:szCs w:val="24"/>
        </w:rPr>
        <w:t>указанным</w:t>
      </w:r>
      <w:r w:rsidR="00D70092" w:rsidRPr="00560E86">
        <w:rPr>
          <w:rFonts w:ascii="PT Astra Serif" w:hAnsi="PT Astra Serif" w:cs="Times New Roman"/>
          <w:sz w:val="24"/>
          <w:szCs w:val="24"/>
        </w:rPr>
        <w:t xml:space="preserve"> приказом</w:t>
      </w:r>
      <w:r w:rsidR="00CA6964" w:rsidRPr="00CA6964">
        <w:t xml:space="preserve"> </w:t>
      </w:r>
      <w:r w:rsidR="00937E5A">
        <w:rPr>
          <w:rFonts w:ascii="PT Astra Serif" w:hAnsi="PT Astra Serif" w:cs="Times New Roman"/>
          <w:sz w:val="24"/>
          <w:szCs w:val="24"/>
        </w:rPr>
        <w:t>(приложение № </w:t>
      </w:r>
      <w:r w:rsidR="00CA6964">
        <w:rPr>
          <w:rFonts w:ascii="PT Astra Serif" w:hAnsi="PT Astra Serif" w:cs="Times New Roman"/>
          <w:sz w:val="24"/>
          <w:szCs w:val="24"/>
        </w:rPr>
        <w:t>1)</w:t>
      </w:r>
      <w:r w:rsidR="00C4767C">
        <w:rPr>
          <w:rFonts w:ascii="PT Astra Serif" w:hAnsi="PT Astra Serif" w:cs="Times New Roman"/>
          <w:sz w:val="24"/>
          <w:szCs w:val="24"/>
        </w:rPr>
        <w:t>:</w:t>
      </w:r>
      <w:proofErr w:type="gramEnd"/>
    </w:p>
    <w:p w:rsidR="00C4767C" w:rsidRDefault="00C4767C" w:rsidP="0014685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а) в пункте 13 слова «на дату подачи заявки» заменить словами «на дату рассмотрения заявки»;</w:t>
      </w:r>
    </w:p>
    <w:p w:rsidR="00C4767C" w:rsidRDefault="00C4767C" w:rsidP="0014685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б) в пункте 14 слово «оригиналов» исключить;</w:t>
      </w:r>
    </w:p>
    <w:p w:rsidR="00C4767C" w:rsidRDefault="00C4767C" w:rsidP="0014685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в) пункт 39 изложить в следующей редакции:</w:t>
      </w:r>
    </w:p>
    <w:p w:rsidR="00AF6F1B" w:rsidRPr="00AF6F1B" w:rsidRDefault="00C4767C" w:rsidP="00AF6F1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«39. </w:t>
      </w:r>
      <w:r w:rsidR="00AF6F1B" w:rsidRPr="00AF6F1B">
        <w:rPr>
          <w:rFonts w:ascii="PT Astra Serif" w:hAnsi="PT Astra Serif" w:cs="Times New Roman"/>
          <w:sz w:val="24"/>
          <w:szCs w:val="24"/>
        </w:rPr>
        <w:t>Результатом предоставления субсидии является:</w:t>
      </w:r>
    </w:p>
    <w:p w:rsidR="00AF6F1B" w:rsidRPr="00AF6F1B" w:rsidRDefault="00AF6F1B" w:rsidP="00AF6F1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F6F1B">
        <w:rPr>
          <w:rFonts w:ascii="PT Astra Serif" w:hAnsi="PT Astra Serif" w:cs="Times New Roman"/>
          <w:sz w:val="24"/>
          <w:szCs w:val="24"/>
        </w:rPr>
        <w:t>направлены на обучение граждане Российской Федерации для сельскохозяйственных товаропроизводителей и организаций, осуществляющих переработку сельскохозяйственной продукции, на сельских территориях, тысяча человек.</w:t>
      </w:r>
    </w:p>
    <w:p w:rsidR="00C4767C" w:rsidRDefault="00AF6F1B" w:rsidP="00AF6F1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F6F1B">
        <w:rPr>
          <w:rFonts w:ascii="PT Astra Serif" w:hAnsi="PT Astra Serif" w:cs="Times New Roman"/>
          <w:sz w:val="24"/>
          <w:szCs w:val="24"/>
        </w:rPr>
        <w:t>Значение результата предоставления субсидии устанавливается в соглашении</w:t>
      </w:r>
      <w:proofErr w:type="gramStart"/>
      <w:r w:rsidRPr="00AF6F1B">
        <w:rPr>
          <w:rFonts w:ascii="PT Astra Serif" w:hAnsi="PT Astra Serif" w:cs="Times New Roman"/>
          <w:sz w:val="24"/>
          <w:szCs w:val="24"/>
        </w:rPr>
        <w:t>.</w:t>
      </w:r>
      <w:r w:rsidR="00DF5B5E">
        <w:rPr>
          <w:rFonts w:ascii="PT Astra Serif" w:hAnsi="PT Astra Serif" w:cs="Times New Roman"/>
          <w:sz w:val="24"/>
          <w:szCs w:val="24"/>
        </w:rPr>
        <w:t>»;</w:t>
      </w:r>
      <w:proofErr w:type="gramEnd"/>
    </w:p>
    <w:p w:rsidR="00CA6964" w:rsidRDefault="000369B0" w:rsidP="00CA6964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t>3) </w:t>
      </w:r>
      <w:r w:rsidR="00722581">
        <w:rPr>
          <w:rFonts w:ascii="PT Astra Serif" w:hAnsi="PT Astra Serif" w:cs="Times New Roman"/>
          <w:sz w:val="24"/>
          <w:szCs w:val="24"/>
        </w:rPr>
        <w:t>в Порядке</w:t>
      </w:r>
      <w:r w:rsidR="00D711F6" w:rsidRPr="00D711F6">
        <w:t xml:space="preserve"> </w:t>
      </w:r>
      <w:r w:rsidR="00D711F6" w:rsidRPr="00D711F6">
        <w:rPr>
          <w:rFonts w:ascii="PT Astra Serif" w:hAnsi="PT Astra Serif" w:cs="Times New Roman"/>
          <w:sz w:val="24"/>
          <w:szCs w:val="24"/>
        </w:rPr>
        <w:t xml:space="preserve">предоставления субсидий на реализацию мероприятий по содействию повышения кадровой обеспеченности предприятий агропромышленного комплекса по мероприятию: возмещение части затрат, связанных с оплатой труда и проживанием студентов агровуза, а также части затрат, связанных с оплатой труда и проживанием студентов иных вузов, привлеченных для прохождения практики, в том числе </w:t>
      </w:r>
      <w:r w:rsidR="00D711F6" w:rsidRPr="00D711F6">
        <w:rPr>
          <w:rFonts w:ascii="PT Astra Serif" w:hAnsi="PT Astra Serif" w:cs="Times New Roman"/>
          <w:sz w:val="24"/>
          <w:szCs w:val="24"/>
        </w:rPr>
        <w:lastRenderedPageBreak/>
        <w:t>производственной практики, и практической подготовки или осуществляющих трудовую деятельность, в соответствии</w:t>
      </w:r>
      <w:proofErr w:type="gramEnd"/>
      <w:r w:rsidR="00D711F6" w:rsidRPr="00D711F6">
        <w:rPr>
          <w:rFonts w:ascii="PT Astra Serif" w:hAnsi="PT Astra Serif" w:cs="Times New Roman"/>
          <w:sz w:val="24"/>
          <w:szCs w:val="24"/>
        </w:rPr>
        <w:t xml:space="preserve"> с квалификацией, получаемой в результате освоения образовательной программы</w:t>
      </w:r>
      <w:r w:rsidR="00CA6964">
        <w:rPr>
          <w:rFonts w:ascii="PT Astra Serif" w:hAnsi="PT Astra Serif" w:cs="Times New Roman"/>
          <w:sz w:val="24"/>
          <w:szCs w:val="24"/>
        </w:rPr>
        <w:t xml:space="preserve">, </w:t>
      </w:r>
      <w:r w:rsidR="00CA6964" w:rsidRPr="00560E86">
        <w:rPr>
          <w:rFonts w:ascii="PT Astra Serif" w:hAnsi="PT Astra Serif" w:cs="Times New Roman"/>
          <w:sz w:val="24"/>
          <w:szCs w:val="24"/>
        </w:rPr>
        <w:t xml:space="preserve">утвержденном </w:t>
      </w:r>
      <w:r w:rsidR="00CA6964">
        <w:rPr>
          <w:rFonts w:ascii="PT Astra Serif" w:hAnsi="PT Astra Serif" w:cs="Times New Roman"/>
          <w:sz w:val="24"/>
          <w:szCs w:val="24"/>
        </w:rPr>
        <w:t>указанным</w:t>
      </w:r>
      <w:r w:rsidR="00CA6964" w:rsidRPr="00560E86">
        <w:rPr>
          <w:rFonts w:ascii="PT Astra Serif" w:hAnsi="PT Astra Serif" w:cs="Times New Roman"/>
          <w:sz w:val="24"/>
          <w:szCs w:val="24"/>
        </w:rPr>
        <w:t xml:space="preserve"> приказом</w:t>
      </w:r>
      <w:r w:rsidR="00CA6964" w:rsidRPr="00CA6964">
        <w:t xml:space="preserve"> </w:t>
      </w:r>
      <w:r w:rsidR="00937E5A">
        <w:rPr>
          <w:rFonts w:ascii="PT Astra Serif" w:hAnsi="PT Astra Serif" w:cs="Times New Roman"/>
          <w:sz w:val="24"/>
          <w:szCs w:val="24"/>
        </w:rPr>
        <w:t>(приложение № </w:t>
      </w:r>
      <w:r w:rsidR="00CA6964">
        <w:rPr>
          <w:rFonts w:ascii="PT Astra Serif" w:hAnsi="PT Astra Serif" w:cs="Times New Roman"/>
          <w:sz w:val="24"/>
          <w:szCs w:val="24"/>
        </w:rPr>
        <w:t>2)</w:t>
      </w:r>
      <w:r w:rsidR="00420F2E">
        <w:rPr>
          <w:rFonts w:ascii="PT Astra Serif" w:hAnsi="PT Astra Serif" w:cs="Times New Roman"/>
          <w:sz w:val="24"/>
          <w:szCs w:val="24"/>
        </w:rPr>
        <w:t>:</w:t>
      </w:r>
    </w:p>
    <w:p w:rsidR="002A4641" w:rsidRDefault="00420F2E" w:rsidP="0014685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а) </w:t>
      </w:r>
      <w:r w:rsidRPr="00420F2E">
        <w:rPr>
          <w:rFonts w:ascii="PT Astra Serif" w:hAnsi="PT Astra Serif" w:cs="Times New Roman"/>
          <w:sz w:val="24"/>
          <w:szCs w:val="24"/>
        </w:rPr>
        <w:t>в пункте 13 слова «на дату подачи заявки» заменить словами «на дату рассмотрения заявки»;</w:t>
      </w:r>
    </w:p>
    <w:p w:rsidR="00420F2E" w:rsidRDefault="00254A1A" w:rsidP="0014685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б) </w:t>
      </w:r>
      <w:r w:rsidR="00420F2E" w:rsidRPr="00420F2E">
        <w:rPr>
          <w:rFonts w:ascii="PT Astra Serif" w:hAnsi="PT Astra Serif" w:cs="Times New Roman"/>
          <w:sz w:val="24"/>
          <w:szCs w:val="24"/>
        </w:rPr>
        <w:t>в пункте 14 слово «оригиналов» исключить;</w:t>
      </w:r>
    </w:p>
    <w:p w:rsidR="00420F2E" w:rsidRDefault="00254A1A" w:rsidP="00420F2E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в) </w:t>
      </w:r>
      <w:r w:rsidR="00420F2E">
        <w:rPr>
          <w:rFonts w:ascii="PT Astra Serif" w:hAnsi="PT Astra Serif" w:cs="Times New Roman"/>
          <w:sz w:val="24"/>
          <w:szCs w:val="24"/>
        </w:rPr>
        <w:t>пункт 39 изложить в следующей редакции:</w:t>
      </w:r>
    </w:p>
    <w:p w:rsidR="001B3A15" w:rsidRPr="001B3A15" w:rsidRDefault="001B3A15" w:rsidP="001B3A1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«39. </w:t>
      </w:r>
      <w:r w:rsidRPr="001B3A15">
        <w:rPr>
          <w:rFonts w:ascii="PT Astra Serif" w:hAnsi="PT Astra Serif" w:cs="Times New Roman"/>
          <w:sz w:val="24"/>
          <w:szCs w:val="24"/>
        </w:rPr>
        <w:t>Результатом предоставления субсидии является:</w:t>
      </w:r>
    </w:p>
    <w:p w:rsidR="001B3A15" w:rsidRPr="001B3A15" w:rsidRDefault="001B3A15" w:rsidP="001B3A1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B3A15">
        <w:rPr>
          <w:rFonts w:ascii="PT Astra Serif" w:hAnsi="PT Astra Serif" w:cs="Times New Roman"/>
          <w:sz w:val="24"/>
          <w:szCs w:val="24"/>
        </w:rPr>
        <w:t>привлечены обучающиеся для прохождения практики и осуществления трудовой деятельности к сельскохозяйственным товаропроизводителям и организациям, осуществляющим переработку сельскохозяйственной продукции, на сельских территориях, тысяча человек.</w:t>
      </w:r>
    </w:p>
    <w:p w:rsidR="00420F2E" w:rsidRDefault="001B3A15" w:rsidP="001B3A1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B3A15">
        <w:rPr>
          <w:rFonts w:ascii="PT Astra Serif" w:hAnsi="PT Astra Serif" w:cs="Times New Roman"/>
          <w:sz w:val="24"/>
          <w:szCs w:val="24"/>
        </w:rPr>
        <w:t>Значение результата предоставления субсидии устанавливается в соглашении</w:t>
      </w:r>
      <w:proofErr w:type="gramStart"/>
      <w:r w:rsidRPr="001B3A15">
        <w:rPr>
          <w:rFonts w:ascii="PT Astra Serif" w:hAnsi="PT Astra Serif" w:cs="Times New Roman"/>
          <w:sz w:val="24"/>
          <w:szCs w:val="24"/>
        </w:rPr>
        <w:t>.</w:t>
      </w:r>
      <w:r>
        <w:rPr>
          <w:rFonts w:ascii="PT Astra Serif" w:hAnsi="PT Astra Serif" w:cs="Times New Roman"/>
          <w:sz w:val="24"/>
          <w:szCs w:val="24"/>
        </w:rPr>
        <w:t>»;</w:t>
      </w:r>
      <w:proofErr w:type="gramEnd"/>
    </w:p>
    <w:p w:rsidR="00CA6964" w:rsidRDefault="000369B0" w:rsidP="00CA6964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4) </w:t>
      </w:r>
      <w:r w:rsidR="00D711F6">
        <w:rPr>
          <w:rFonts w:ascii="PT Astra Serif" w:hAnsi="PT Astra Serif" w:cs="Times New Roman"/>
          <w:sz w:val="24"/>
          <w:szCs w:val="24"/>
        </w:rPr>
        <w:t xml:space="preserve">в Порядке </w:t>
      </w:r>
      <w:r w:rsidR="00702A44" w:rsidRPr="00702A44">
        <w:rPr>
          <w:rFonts w:ascii="PT Astra Serif" w:hAnsi="PT Astra Serif" w:cs="Times New Roman"/>
          <w:sz w:val="24"/>
          <w:szCs w:val="24"/>
        </w:rPr>
        <w:t>предоставления субсидий на реализацию мероприятий по содействию повышения кадровой обеспеченности предприятий агропромышленного комплекса по мероприятию: возмещение части затрат заказчикам ключевых проектов на агротехнологические классы</w:t>
      </w:r>
      <w:r w:rsidR="00CA6964">
        <w:rPr>
          <w:rFonts w:ascii="PT Astra Serif" w:hAnsi="PT Astra Serif" w:cs="Times New Roman"/>
          <w:sz w:val="24"/>
          <w:szCs w:val="24"/>
        </w:rPr>
        <w:t xml:space="preserve">, </w:t>
      </w:r>
      <w:r w:rsidR="00CA6964" w:rsidRPr="00560E86">
        <w:rPr>
          <w:rFonts w:ascii="PT Astra Serif" w:hAnsi="PT Astra Serif" w:cs="Times New Roman"/>
          <w:sz w:val="24"/>
          <w:szCs w:val="24"/>
        </w:rPr>
        <w:t xml:space="preserve">утвержденном </w:t>
      </w:r>
      <w:r w:rsidR="00CA6964">
        <w:rPr>
          <w:rFonts w:ascii="PT Astra Serif" w:hAnsi="PT Astra Serif" w:cs="Times New Roman"/>
          <w:sz w:val="24"/>
          <w:szCs w:val="24"/>
        </w:rPr>
        <w:t>указанным</w:t>
      </w:r>
      <w:r w:rsidR="00CA6964" w:rsidRPr="00560E86">
        <w:rPr>
          <w:rFonts w:ascii="PT Astra Serif" w:hAnsi="PT Astra Serif" w:cs="Times New Roman"/>
          <w:sz w:val="24"/>
          <w:szCs w:val="24"/>
        </w:rPr>
        <w:t xml:space="preserve"> приказом</w:t>
      </w:r>
      <w:r w:rsidR="00CA6964" w:rsidRPr="00CA6964">
        <w:t xml:space="preserve"> </w:t>
      </w:r>
      <w:r w:rsidR="00937E5A">
        <w:rPr>
          <w:rFonts w:ascii="PT Astra Serif" w:hAnsi="PT Astra Serif" w:cs="Times New Roman"/>
          <w:sz w:val="24"/>
          <w:szCs w:val="24"/>
        </w:rPr>
        <w:t>(приложение № </w:t>
      </w:r>
      <w:r w:rsidR="00CA6964">
        <w:rPr>
          <w:rFonts w:ascii="PT Astra Serif" w:hAnsi="PT Astra Serif" w:cs="Times New Roman"/>
          <w:sz w:val="24"/>
          <w:szCs w:val="24"/>
        </w:rPr>
        <w:t>3)</w:t>
      </w:r>
      <w:r w:rsidR="00DE16F5">
        <w:rPr>
          <w:rFonts w:ascii="PT Astra Serif" w:hAnsi="PT Astra Serif" w:cs="Times New Roman"/>
          <w:sz w:val="24"/>
          <w:szCs w:val="24"/>
        </w:rPr>
        <w:t>:</w:t>
      </w:r>
    </w:p>
    <w:p w:rsidR="00D711F6" w:rsidRDefault="004A372E" w:rsidP="00702A44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а) в подпункте 3) пункта 9 слова «10-го календарного дня» заменить словами «5-го календарного дня»;</w:t>
      </w:r>
    </w:p>
    <w:p w:rsidR="002A4641" w:rsidRDefault="005E0124" w:rsidP="0014685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б) </w:t>
      </w:r>
      <w:r w:rsidRPr="005E0124">
        <w:rPr>
          <w:rFonts w:ascii="PT Astra Serif" w:hAnsi="PT Astra Serif" w:cs="Times New Roman"/>
          <w:sz w:val="24"/>
          <w:szCs w:val="24"/>
        </w:rPr>
        <w:t>в пункте 13 слова «на дату подачи заявки» заменить словами «на дату рассмотрения заявки»;</w:t>
      </w:r>
    </w:p>
    <w:p w:rsidR="005E0124" w:rsidRDefault="005E0124" w:rsidP="0014685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в) </w:t>
      </w:r>
      <w:r w:rsidR="003C47FA" w:rsidRPr="003C47FA">
        <w:rPr>
          <w:rFonts w:ascii="PT Astra Serif" w:hAnsi="PT Astra Serif" w:cs="Times New Roman"/>
          <w:sz w:val="24"/>
          <w:szCs w:val="24"/>
        </w:rPr>
        <w:t>в пункте 14 слово «оригиналов» исключить;</w:t>
      </w:r>
    </w:p>
    <w:p w:rsidR="00254A1A" w:rsidRDefault="00254A1A" w:rsidP="0014685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г) </w:t>
      </w:r>
      <w:r w:rsidRPr="00254A1A">
        <w:rPr>
          <w:rFonts w:ascii="PT Astra Serif" w:hAnsi="PT Astra Serif" w:cs="Times New Roman"/>
          <w:sz w:val="24"/>
          <w:szCs w:val="24"/>
        </w:rPr>
        <w:t>пункт 39 изложить в следующей редакции:</w:t>
      </w:r>
    </w:p>
    <w:p w:rsidR="00254A1A" w:rsidRPr="00254A1A" w:rsidRDefault="00254A1A" w:rsidP="00254A1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«39.</w:t>
      </w:r>
      <w:r>
        <w:t> </w:t>
      </w:r>
      <w:r w:rsidRPr="00254A1A">
        <w:rPr>
          <w:rFonts w:ascii="PT Astra Serif" w:hAnsi="PT Astra Serif" w:cs="Times New Roman"/>
          <w:sz w:val="24"/>
          <w:szCs w:val="24"/>
        </w:rPr>
        <w:t>Результат предоставления субсидии: модернизированы объекты в целях привлечения квалифицированных работников на предприятия агропромышленного комплекса, квадратный метр.</w:t>
      </w:r>
    </w:p>
    <w:p w:rsidR="00254A1A" w:rsidRDefault="00254A1A" w:rsidP="00254A1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54A1A">
        <w:rPr>
          <w:rFonts w:ascii="PT Astra Serif" w:hAnsi="PT Astra Serif" w:cs="Times New Roman"/>
          <w:sz w:val="24"/>
          <w:szCs w:val="24"/>
        </w:rPr>
        <w:t>Значение результата предоставления субсидии устанавливается в соглашении</w:t>
      </w:r>
      <w:proofErr w:type="gramStart"/>
      <w:r w:rsidRPr="00254A1A">
        <w:rPr>
          <w:rFonts w:ascii="PT Astra Serif" w:hAnsi="PT Astra Serif" w:cs="Times New Roman"/>
          <w:sz w:val="24"/>
          <w:szCs w:val="24"/>
        </w:rPr>
        <w:t>.</w:t>
      </w:r>
      <w:r>
        <w:rPr>
          <w:rFonts w:ascii="PT Astra Serif" w:hAnsi="PT Astra Serif" w:cs="Times New Roman"/>
          <w:sz w:val="24"/>
          <w:szCs w:val="24"/>
        </w:rPr>
        <w:t>».</w:t>
      </w:r>
      <w:proofErr w:type="gramEnd"/>
    </w:p>
    <w:p w:rsidR="00D70092" w:rsidRPr="00560E86" w:rsidRDefault="00D70092" w:rsidP="00D700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560E86">
        <w:rPr>
          <w:rFonts w:ascii="PT Astra Serif" w:hAnsi="PT Astra Serif" w:cs="PT Astra Serif"/>
          <w:sz w:val="24"/>
          <w:szCs w:val="24"/>
          <w:lang w:eastAsia="ru-RU" w:bidi="ar-SA"/>
        </w:rPr>
        <w:t>2. Настоящий приказ вступает в силу со дня его официального опубликования.</w:t>
      </w:r>
    </w:p>
    <w:p w:rsidR="00A233C5" w:rsidRPr="00560E86" w:rsidRDefault="00A233C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A233C5" w:rsidRPr="00560E86" w:rsidRDefault="00A233C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1" w:name="_GoBack"/>
      <w:bookmarkEnd w:id="1"/>
    </w:p>
    <w:p w:rsidR="00A233C5" w:rsidRPr="00560E86" w:rsidRDefault="00A233C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A233C5" w:rsidRPr="00560E86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33C5" w:rsidRPr="00560E86" w:rsidRDefault="008C19CD" w:rsidP="008C19C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И.о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. н</w:t>
            </w:r>
            <w:r w:rsidR="00D70092" w:rsidRPr="00560E86">
              <w:rPr>
                <w:rFonts w:ascii="PT Astra Serif" w:hAnsi="PT Astra Serif"/>
                <w:sz w:val="24"/>
                <w:szCs w:val="24"/>
              </w:rPr>
              <w:t>ачальник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="00CD0E97" w:rsidRPr="00560E86">
              <w:rPr>
                <w:rFonts w:ascii="PT Astra Serif" w:hAnsi="PT Astra Serif"/>
                <w:sz w:val="24"/>
                <w:szCs w:val="24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33C5" w:rsidRPr="00560E86" w:rsidRDefault="00CD0E9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60E86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bookmarkStart w:id="2" w:name="Штамп"/>
            <w:r w:rsidRPr="00560E86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560E86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Pr="00560E86">
              <w:rPr>
                <w:rFonts w:ascii="PT Astra Serif" w:eastAsia="PT Astra Serif" w:hAnsi="PT Astra Serif" w:cs="PT Astra Serif"/>
                <w:sz w:val="24"/>
                <w:szCs w:val="24"/>
              </w:rPr>
              <w:t>&lt;Штамп ЭП&gt;</w:t>
            </w:r>
            <w:r w:rsidRPr="00560E86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33C5" w:rsidRPr="00560E86" w:rsidRDefault="00CD0E97" w:rsidP="008C19C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60E86">
              <w:rPr>
                <w:rFonts w:ascii="PT Astra Serif" w:hAnsi="PT Astra Serif"/>
                <w:sz w:val="24"/>
                <w:szCs w:val="24"/>
              </w:rPr>
              <w:t> </w:t>
            </w:r>
            <w:r w:rsidR="008C19CD">
              <w:rPr>
                <w:rFonts w:ascii="PT Astra Serif" w:hAnsi="PT Astra Serif"/>
                <w:sz w:val="24"/>
                <w:szCs w:val="24"/>
              </w:rPr>
              <w:t>Д.В. Балаганская</w:t>
            </w:r>
          </w:p>
        </w:tc>
      </w:tr>
    </w:tbl>
    <w:p w:rsidR="00A233C5" w:rsidRPr="008C19CD" w:rsidRDefault="00A233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33C5" w:rsidRPr="008C19CD" w:rsidRDefault="00A233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290E" w:rsidRDefault="005429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FF9" w:rsidRDefault="00CE5F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4A1A" w:rsidRDefault="00254A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33C5" w:rsidRDefault="00A233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233C5" w:rsidRDefault="00A233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233C5" w:rsidRDefault="00D70092" w:rsidP="00D700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6709B">
        <w:rPr>
          <w:rFonts w:ascii="PT Astra Serif" w:hAnsi="PT Astra Serif"/>
          <w:sz w:val="18"/>
          <w:szCs w:val="20"/>
        </w:rPr>
        <w:t>Паздерина Н.Н.</w:t>
      </w:r>
    </w:p>
    <w:sectPr w:rsidR="00A233C5" w:rsidSect="00A2012F">
      <w:headerReference w:type="default" r:id="rId8"/>
      <w:headerReference w:type="first" r:id="rId9"/>
      <w:type w:val="continuous"/>
      <w:pgSz w:w="11907" w:h="16840"/>
      <w:pgMar w:top="1134" w:right="851" w:bottom="1276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1E3" w:rsidRDefault="006C31E3">
      <w:r>
        <w:separator/>
      </w:r>
    </w:p>
  </w:endnote>
  <w:endnote w:type="continuationSeparator" w:id="0">
    <w:p w:rsidR="006C31E3" w:rsidRDefault="006C3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1E3" w:rsidRDefault="006C31E3">
      <w:r>
        <w:separator/>
      </w:r>
    </w:p>
  </w:footnote>
  <w:footnote w:type="continuationSeparator" w:id="0">
    <w:p w:rsidR="006C31E3" w:rsidRDefault="006C31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3C5" w:rsidRDefault="00CD0E9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70204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3C5" w:rsidRDefault="00CD0E9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54618A0" wp14:editId="7D2B963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33C5" w:rsidRDefault="00CD0E9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A233C5" w:rsidRDefault="00CD0E9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A233C5" w:rsidRDefault="00CD0E9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3C5"/>
    <w:rsid w:val="000369B0"/>
    <w:rsid w:val="00042CD9"/>
    <w:rsid w:val="00082D96"/>
    <w:rsid w:val="000B5AE4"/>
    <w:rsid w:val="000B5F33"/>
    <w:rsid w:val="00146857"/>
    <w:rsid w:val="00185E9D"/>
    <w:rsid w:val="001B3A15"/>
    <w:rsid w:val="001B5211"/>
    <w:rsid w:val="0022137C"/>
    <w:rsid w:val="00230BE9"/>
    <w:rsid w:val="00254A1A"/>
    <w:rsid w:val="002A4641"/>
    <w:rsid w:val="002D0902"/>
    <w:rsid w:val="002F30CD"/>
    <w:rsid w:val="00302874"/>
    <w:rsid w:val="00320D47"/>
    <w:rsid w:val="003C47FA"/>
    <w:rsid w:val="00420F2E"/>
    <w:rsid w:val="0049600C"/>
    <w:rsid w:val="004A372E"/>
    <w:rsid w:val="00521F67"/>
    <w:rsid w:val="00542633"/>
    <w:rsid w:val="0054290E"/>
    <w:rsid w:val="00560E86"/>
    <w:rsid w:val="00571F3D"/>
    <w:rsid w:val="005D3733"/>
    <w:rsid w:val="005E0124"/>
    <w:rsid w:val="00670204"/>
    <w:rsid w:val="006C31E3"/>
    <w:rsid w:val="00702A44"/>
    <w:rsid w:val="00722581"/>
    <w:rsid w:val="007E7DF5"/>
    <w:rsid w:val="008554FC"/>
    <w:rsid w:val="00874267"/>
    <w:rsid w:val="008C19CD"/>
    <w:rsid w:val="00937E5A"/>
    <w:rsid w:val="00990186"/>
    <w:rsid w:val="009B5EF0"/>
    <w:rsid w:val="009E34B4"/>
    <w:rsid w:val="00A1282A"/>
    <w:rsid w:val="00A2012F"/>
    <w:rsid w:val="00A233C5"/>
    <w:rsid w:val="00AB4437"/>
    <w:rsid w:val="00AD5AF4"/>
    <w:rsid w:val="00AF6F1B"/>
    <w:rsid w:val="00BD6098"/>
    <w:rsid w:val="00C4767C"/>
    <w:rsid w:val="00C6675D"/>
    <w:rsid w:val="00C951B5"/>
    <w:rsid w:val="00CA6964"/>
    <w:rsid w:val="00CD0E97"/>
    <w:rsid w:val="00CE5FF9"/>
    <w:rsid w:val="00D70092"/>
    <w:rsid w:val="00D711F6"/>
    <w:rsid w:val="00DE16F5"/>
    <w:rsid w:val="00DF5B5E"/>
    <w:rsid w:val="00F064A8"/>
    <w:rsid w:val="00F075BE"/>
    <w:rsid w:val="00FE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F064A8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F064A8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2025-04-02T03:12:00Z</cp:lastPrinted>
  <dcterms:created xsi:type="dcterms:W3CDTF">2026-02-19T09:07:00Z</dcterms:created>
  <dcterms:modified xsi:type="dcterms:W3CDTF">2026-02-19T09:07:00Z</dcterms:modified>
</cp:coreProperties>
</file>