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149AB" w14:textId="59B3F66E" w:rsidR="004D593E" w:rsidRPr="00BD54B4" w:rsidRDefault="000F0354">
      <w:pPr>
        <w:jc w:val="right"/>
        <w:rPr>
          <w:rFonts w:ascii="Times New Roman" w:hAnsi="Times New Roman"/>
          <w:b/>
          <w:sz w:val="28"/>
        </w:rPr>
      </w:pPr>
      <w:r w:rsidRPr="00BD54B4">
        <w:rPr>
          <w:rFonts w:ascii="Times New Roman" w:hAnsi="Times New Roman"/>
          <w:b/>
          <w:sz w:val="28"/>
        </w:rPr>
        <w:t xml:space="preserve">ПРОЕКТ </w:t>
      </w:r>
      <w:r w:rsidR="0024462A">
        <w:rPr>
          <w:rFonts w:ascii="Times New Roman" w:hAnsi="Times New Roman"/>
          <w:b/>
          <w:sz w:val="28"/>
        </w:rPr>
        <w:t>0</w:t>
      </w:r>
      <w:r w:rsidR="0024462A">
        <w:rPr>
          <w:rFonts w:ascii="Times New Roman" w:hAnsi="Times New Roman"/>
          <w:b/>
          <w:sz w:val="28"/>
          <w:lang w:val="en-US"/>
        </w:rPr>
        <w:t>5</w:t>
      </w:r>
      <w:r w:rsidRPr="00BD54B4">
        <w:rPr>
          <w:rFonts w:ascii="Times New Roman" w:hAnsi="Times New Roman"/>
          <w:b/>
          <w:sz w:val="28"/>
        </w:rPr>
        <w:t>.0</w:t>
      </w:r>
      <w:r w:rsidR="001E36DA">
        <w:rPr>
          <w:rFonts w:ascii="Times New Roman" w:hAnsi="Times New Roman"/>
          <w:b/>
          <w:sz w:val="28"/>
        </w:rPr>
        <w:t>3</w:t>
      </w:r>
      <w:r w:rsidRPr="00BD54B4">
        <w:rPr>
          <w:rFonts w:ascii="Times New Roman" w:hAnsi="Times New Roman"/>
          <w:b/>
          <w:sz w:val="28"/>
        </w:rPr>
        <w:t>.202</w:t>
      </w:r>
      <w:r w:rsidR="00777FE4" w:rsidRPr="00BD54B4">
        <w:rPr>
          <w:rFonts w:ascii="Times New Roman" w:hAnsi="Times New Roman"/>
          <w:b/>
          <w:sz w:val="28"/>
        </w:rPr>
        <w:t>6</w:t>
      </w:r>
    </w:p>
    <w:tbl>
      <w:tblPr>
        <w:tblStyle w:val="af6"/>
        <w:tblW w:w="107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8"/>
        <w:gridCol w:w="3227"/>
        <w:gridCol w:w="2880"/>
        <w:gridCol w:w="2764"/>
      </w:tblGrid>
      <w:tr w:rsidR="004D593E" w14:paraId="4F049AA7" w14:textId="77777777" w:rsidTr="006E0910">
        <w:trPr>
          <w:trHeight w:val="2601"/>
        </w:trPr>
        <w:tc>
          <w:tcPr>
            <w:tcW w:w="10719" w:type="dxa"/>
            <w:gridSpan w:val="4"/>
            <w:shd w:val="clear" w:color="auto" w:fill="E2EFD9" w:themeFill="accent6" w:themeFillTint="32"/>
          </w:tcPr>
          <w:p w14:paraId="32140BD9" w14:textId="77777777" w:rsidR="004D593E" w:rsidRDefault="004D593E">
            <w:pPr>
              <w:jc w:val="center"/>
              <w:rPr>
                <w:rFonts w:ascii="PT Astra Serif" w:hAnsi="PT Astra Serif"/>
                <w:b/>
                <w:sz w:val="27"/>
              </w:rPr>
            </w:pPr>
          </w:p>
          <w:p w14:paraId="46175ECC" w14:textId="69947FBA" w:rsidR="004D593E" w:rsidRPr="00BD54B4" w:rsidRDefault="000F0354">
            <w:pPr>
              <w:pStyle w:val="TableParagraph"/>
              <w:widowControl/>
              <w:jc w:val="center"/>
              <w:rPr>
                <w:rFonts w:ascii="Times New Roman" w:hAnsi="Times New Roman"/>
                <w:b/>
                <w:sz w:val="32"/>
                <w:szCs w:val="22"/>
              </w:rPr>
            </w:pPr>
            <w:r w:rsidRPr="00BD54B4">
              <w:rPr>
                <w:rFonts w:ascii="Times New Roman" w:hAnsi="Times New Roman"/>
                <w:b/>
                <w:sz w:val="32"/>
                <w:szCs w:val="22"/>
              </w:rPr>
              <w:t>Аграрные встречи «</w:t>
            </w:r>
            <w:proofErr w:type="spellStart"/>
            <w:r w:rsidR="00075651" w:rsidRPr="00075651">
              <w:rPr>
                <w:rFonts w:ascii="Times New Roman" w:hAnsi="Times New Roman"/>
                <w:b/>
                <w:sz w:val="32"/>
                <w:szCs w:val="22"/>
              </w:rPr>
              <w:t>Биологизация</w:t>
            </w:r>
            <w:proofErr w:type="spellEnd"/>
            <w:r w:rsidR="00075651" w:rsidRPr="00075651">
              <w:rPr>
                <w:rFonts w:ascii="Times New Roman" w:hAnsi="Times New Roman"/>
                <w:b/>
                <w:sz w:val="32"/>
                <w:szCs w:val="22"/>
              </w:rPr>
              <w:t xml:space="preserve"> земледелия и повышение плодородия</w:t>
            </w:r>
            <w:r w:rsidRPr="00BD54B4">
              <w:rPr>
                <w:rFonts w:ascii="Times New Roman" w:hAnsi="Times New Roman"/>
                <w:b/>
                <w:sz w:val="32"/>
                <w:szCs w:val="22"/>
              </w:rPr>
              <w:t>»</w:t>
            </w:r>
          </w:p>
          <w:p w14:paraId="099C7F38" w14:textId="77777777" w:rsidR="004D593E" w:rsidRPr="00BD54B4" w:rsidRDefault="004D593E">
            <w:pPr>
              <w:pStyle w:val="TableParagraph"/>
              <w:widowControl/>
              <w:jc w:val="center"/>
              <w:rPr>
                <w:rFonts w:ascii="Times New Roman" w:hAnsi="Times New Roman"/>
                <w:b/>
                <w:sz w:val="32"/>
                <w:szCs w:val="22"/>
              </w:rPr>
            </w:pPr>
          </w:p>
          <w:p w14:paraId="53C94948" w14:textId="64F8AE6B" w:rsidR="004D593E" w:rsidRPr="00BD54B4" w:rsidRDefault="00777FE4">
            <w:pPr>
              <w:jc w:val="center"/>
              <w:rPr>
                <w:rFonts w:ascii="Times New Roman" w:hAnsi="Times New Roman"/>
                <w:b/>
                <w:sz w:val="32"/>
                <w:szCs w:val="22"/>
              </w:rPr>
            </w:pPr>
            <w:r w:rsidRPr="00BD54B4">
              <w:rPr>
                <w:rFonts w:ascii="Times New Roman" w:hAnsi="Times New Roman"/>
                <w:b/>
                <w:sz w:val="32"/>
                <w:szCs w:val="22"/>
              </w:rPr>
              <w:t>11 марта 2026 года (среда)</w:t>
            </w:r>
          </w:p>
          <w:p w14:paraId="6C0D2300" w14:textId="3B357016" w:rsidR="004D593E" w:rsidRPr="00BD54B4" w:rsidRDefault="000F0354">
            <w:pPr>
              <w:jc w:val="both"/>
              <w:rPr>
                <w:rFonts w:ascii="Times New Roman" w:hAnsi="Times New Roman"/>
                <w:sz w:val="26"/>
              </w:rPr>
            </w:pPr>
            <w:r w:rsidRPr="00BD54B4">
              <w:rPr>
                <w:rFonts w:ascii="Times New Roman" w:hAnsi="Times New Roman"/>
                <w:b/>
                <w:sz w:val="32"/>
                <w:szCs w:val="22"/>
              </w:rPr>
              <w:t xml:space="preserve">Место проведения: </w:t>
            </w:r>
            <w:r w:rsidR="006C33BA" w:rsidRPr="00BD54B4">
              <w:rPr>
                <w:rFonts w:ascii="Times New Roman" w:hAnsi="Times New Roman"/>
                <w:i/>
                <w:sz w:val="32"/>
                <w:szCs w:val="22"/>
              </w:rPr>
              <w:t>г. Томск, Иркутский тракт, д. 181 (ОГБПОУ «Томский аграрный колледж»)</w:t>
            </w:r>
          </w:p>
        </w:tc>
      </w:tr>
      <w:tr w:rsidR="0024462A" w14:paraId="366B70FD" w14:textId="77777777" w:rsidTr="00722745">
        <w:trPr>
          <w:trHeight w:val="421"/>
        </w:trPr>
        <w:tc>
          <w:tcPr>
            <w:tcW w:w="1848" w:type="dxa"/>
            <w:vAlign w:val="center"/>
          </w:tcPr>
          <w:p w14:paraId="29A57BD3" w14:textId="6A9B767D" w:rsidR="0024462A" w:rsidRPr="00777FE4" w:rsidRDefault="0024462A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9:00-10:00</w:t>
            </w:r>
          </w:p>
        </w:tc>
        <w:tc>
          <w:tcPr>
            <w:tcW w:w="8871" w:type="dxa"/>
            <w:gridSpan w:val="3"/>
            <w:vAlign w:val="center"/>
          </w:tcPr>
          <w:p w14:paraId="371EDF5B" w14:textId="3C6717CC" w:rsidR="0024462A" w:rsidRDefault="0024462A" w:rsidP="0024462A">
            <w:pPr>
              <w:rPr>
                <w:rFonts w:ascii="Times New Roman" w:hAnsi="Times New Roman"/>
                <w:sz w:val="26"/>
              </w:rPr>
            </w:pPr>
            <w:r w:rsidRPr="0046087C">
              <w:rPr>
                <w:rFonts w:ascii="Times New Roman" w:hAnsi="Times New Roman"/>
                <w:sz w:val="26"/>
              </w:rPr>
              <w:t>Встреча студентов с сельскохозяйственными товаропроизводителями Томской области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CD56BF">
              <w:rPr>
                <w:rFonts w:ascii="Times New Roman" w:hAnsi="Times New Roman"/>
                <w:i/>
                <w:sz w:val="26"/>
              </w:rPr>
              <w:t>(3 этаж, 303 ауд., конференц-зал</w:t>
            </w:r>
            <w:r>
              <w:rPr>
                <w:rFonts w:ascii="Times New Roman" w:hAnsi="Times New Roman"/>
                <w:i/>
                <w:sz w:val="26"/>
              </w:rPr>
              <w:t>, п</w:t>
            </w:r>
            <w:r w:rsidRPr="0024462A">
              <w:rPr>
                <w:rFonts w:ascii="Times New Roman" w:hAnsi="Times New Roman"/>
                <w:i/>
                <w:sz w:val="26"/>
              </w:rPr>
              <w:t xml:space="preserve">о </w:t>
            </w:r>
            <w:proofErr w:type="gramStart"/>
            <w:r w:rsidRPr="0024462A">
              <w:rPr>
                <w:rFonts w:ascii="Times New Roman" w:hAnsi="Times New Roman"/>
                <w:i/>
                <w:sz w:val="26"/>
              </w:rPr>
              <w:t>персональным</w:t>
            </w:r>
            <w:proofErr w:type="gramEnd"/>
            <w:r w:rsidRPr="0024462A">
              <w:rPr>
                <w:rFonts w:ascii="Times New Roman" w:hAnsi="Times New Roman"/>
                <w:i/>
                <w:sz w:val="26"/>
              </w:rPr>
              <w:t xml:space="preserve"> пригласительным</w:t>
            </w:r>
            <w:r w:rsidRPr="00CD56BF">
              <w:rPr>
                <w:rFonts w:ascii="Times New Roman" w:hAnsi="Times New Roman"/>
                <w:i/>
                <w:sz w:val="26"/>
              </w:rPr>
              <w:t>)</w:t>
            </w:r>
          </w:p>
        </w:tc>
      </w:tr>
      <w:tr w:rsidR="0024462A" w14:paraId="5612655F" w14:textId="77777777" w:rsidTr="00722745">
        <w:trPr>
          <w:trHeight w:val="421"/>
        </w:trPr>
        <w:tc>
          <w:tcPr>
            <w:tcW w:w="1848" w:type="dxa"/>
            <w:vAlign w:val="center"/>
          </w:tcPr>
          <w:p w14:paraId="6D0A3993" w14:textId="019E2B05" w:rsidR="0024462A" w:rsidRPr="00777FE4" w:rsidRDefault="00B517C8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  <w:bookmarkStart w:id="0" w:name="_GoBack"/>
            <w:bookmarkEnd w:id="0"/>
            <w:r w:rsidR="0024462A">
              <w:rPr>
                <w:rFonts w:ascii="Times New Roman" w:hAnsi="Times New Roman"/>
                <w:sz w:val="26"/>
              </w:rPr>
              <w:t>:00-10:30</w:t>
            </w:r>
          </w:p>
        </w:tc>
        <w:tc>
          <w:tcPr>
            <w:tcW w:w="8871" w:type="dxa"/>
            <w:gridSpan w:val="3"/>
            <w:vAlign w:val="center"/>
          </w:tcPr>
          <w:p w14:paraId="3C4FA24E" w14:textId="51C35E43" w:rsidR="0024462A" w:rsidRDefault="0024462A" w:rsidP="0024462A">
            <w:pPr>
              <w:rPr>
                <w:rFonts w:ascii="Times New Roman" w:hAnsi="Times New Roman"/>
                <w:sz w:val="26"/>
              </w:rPr>
            </w:pPr>
            <w:r w:rsidRPr="0046087C">
              <w:rPr>
                <w:rFonts w:ascii="Times New Roman" w:hAnsi="Times New Roman"/>
                <w:sz w:val="26"/>
              </w:rPr>
              <w:t>Регистрация участников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CD56BF">
              <w:rPr>
                <w:rFonts w:ascii="Times New Roman" w:hAnsi="Times New Roman"/>
                <w:i/>
                <w:sz w:val="26"/>
              </w:rPr>
              <w:t>(1 этаж, холл)</w:t>
            </w:r>
          </w:p>
        </w:tc>
      </w:tr>
      <w:tr w:rsidR="0024462A" w14:paraId="0640E264" w14:textId="354F5F3E" w:rsidTr="0024462A">
        <w:trPr>
          <w:trHeight w:val="421"/>
        </w:trPr>
        <w:tc>
          <w:tcPr>
            <w:tcW w:w="1848" w:type="dxa"/>
            <w:vAlign w:val="center"/>
          </w:tcPr>
          <w:p w14:paraId="2DF3A175" w14:textId="00F629B9" w:rsidR="0024462A" w:rsidRPr="00777FE4" w:rsidRDefault="0024462A" w:rsidP="003B0844">
            <w:pPr>
              <w:jc w:val="center"/>
              <w:rPr>
                <w:rFonts w:ascii="Times New Roman" w:hAnsi="Times New Roman"/>
                <w:sz w:val="26"/>
              </w:rPr>
            </w:pPr>
            <w:r w:rsidRPr="00777FE4">
              <w:rPr>
                <w:rFonts w:ascii="Times New Roman" w:hAnsi="Times New Roman"/>
                <w:sz w:val="26"/>
              </w:rPr>
              <w:t>10:00</w:t>
            </w:r>
            <w:r>
              <w:rPr>
                <w:rFonts w:ascii="Times New Roman" w:hAnsi="Times New Roman"/>
                <w:sz w:val="26"/>
              </w:rPr>
              <w:t xml:space="preserve"> – </w:t>
            </w:r>
            <w:r w:rsidRPr="00777FE4">
              <w:rPr>
                <w:rFonts w:ascii="Times New Roman" w:hAnsi="Times New Roman"/>
                <w:sz w:val="26"/>
              </w:rPr>
              <w:t>11:00</w:t>
            </w:r>
          </w:p>
        </w:tc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7685CE1B" w14:textId="1AF0CA8B" w:rsidR="0024462A" w:rsidRPr="0024462A" w:rsidRDefault="0024462A" w:rsidP="00A21DC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Экскурсия по созданным мастерским (Сити-ферма, класс Агрономии, БПЛА и др.) </w:t>
            </w:r>
            <w:r w:rsidRPr="00A21DC7">
              <w:rPr>
                <w:rFonts w:ascii="Times New Roman" w:hAnsi="Times New Roman"/>
                <w:i/>
                <w:sz w:val="26"/>
              </w:rPr>
              <w:t>(сбор 1 этаж)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93193" w14:textId="1248F074" w:rsidR="0024462A" w:rsidRPr="0046087C" w:rsidRDefault="0024462A" w:rsidP="00CD56B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Выставка </w:t>
            </w:r>
            <w:r w:rsidRPr="00A21DC7">
              <w:rPr>
                <w:rFonts w:ascii="Times New Roman" w:hAnsi="Times New Roman"/>
                <w:i/>
                <w:sz w:val="26"/>
              </w:rPr>
              <w:t>(4 этаж)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5A005" w14:textId="458C6892" w:rsidR="0024462A" w:rsidRPr="0024462A" w:rsidRDefault="0024462A" w:rsidP="0024462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Кофе-брейк </w:t>
            </w:r>
            <w:r w:rsidRPr="0024462A">
              <w:rPr>
                <w:rFonts w:ascii="Times New Roman" w:hAnsi="Times New Roman"/>
                <w:i/>
                <w:sz w:val="26"/>
              </w:rPr>
              <w:t>(3 этаж)</w:t>
            </w:r>
          </w:p>
        </w:tc>
      </w:tr>
      <w:tr w:rsidR="0024462A" w14:paraId="50BE8748" w14:textId="77777777" w:rsidTr="0024462A">
        <w:trPr>
          <w:trHeight w:val="555"/>
        </w:trPr>
        <w:tc>
          <w:tcPr>
            <w:tcW w:w="10719" w:type="dxa"/>
            <w:gridSpan w:val="4"/>
            <w:shd w:val="clear" w:color="auto" w:fill="DEEAF6" w:themeFill="accent1" w:themeFillTint="33"/>
            <w:vAlign w:val="center"/>
          </w:tcPr>
          <w:p w14:paraId="561A79C6" w14:textId="610F6F47" w:rsidR="0024462A" w:rsidRPr="0046087C" w:rsidRDefault="0024462A" w:rsidP="0024462A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BD54B4">
              <w:rPr>
                <w:rFonts w:ascii="Times New Roman" w:hAnsi="Times New Roman"/>
                <w:b/>
                <w:sz w:val="32"/>
                <w:szCs w:val="22"/>
              </w:rPr>
              <w:t>Семинар «</w:t>
            </w:r>
            <w:proofErr w:type="spellStart"/>
            <w:r w:rsidRPr="00BD54B4">
              <w:rPr>
                <w:rFonts w:ascii="Times New Roman" w:hAnsi="Times New Roman"/>
                <w:b/>
                <w:sz w:val="32"/>
                <w:szCs w:val="22"/>
              </w:rPr>
              <w:t>Биологизация</w:t>
            </w:r>
            <w:proofErr w:type="spellEnd"/>
            <w:r w:rsidRPr="00BD54B4">
              <w:rPr>
                <w:rFonts w:ascii="Times New Roman" w:hAnsi="Times New Roman"/>
                <w:b/>
                <w:sz w:val="32"/>
                <w:szCs w:val="22"/>
              </w:rPr>
              <w:t xml:space="preserve"> земледелия и повышение плодородия»</w:t>
            </w:r>
          </w:p>
        </w:tc>
      </w:tr>
      <w:tr w:rsidR="004D593E" w14:paraId="22FA8EAD" w14:textId="77777777" w:rsidTr="0056364E">
        <w:trPr>
          <w:trHeight w:val="421"/>
        </w:trPr>
        <w:tc>
          <w:tcPr>
            <w:tcW w:w="1848" w:type="dxa"/>
            <w:vAlign w:val="center"/>
          </w:tcPr>
          <w:p w14:paraId="0239BE1F" w14:textId="7EAB416B" w:rsidR="004D593E" w:rsidRPr="00D118E6" w:rsidRDefault="000F0354" w:rsidP="003B0844">
            <w:pPr>
              <w:jc w:val="center"/>
              <w:rPr>
                <w:rFonts w:ascii="Times New Roman" w:hAnsi="Times New Roman"/>
                <w:sz w:val="26"/>
              </w:rPr>
            </w:pPr>
            <w:r w:rsidRPr="00D118E6">
              <w:rPr>
                <w:rFonts w:ascii="Times New Roman" w:hAnsi="Times New Roman"/>
                <w:sz w:val="26"/>
              </w:rPr>
              <w:t>11:00 –</w:t>
            </w:r>
            <w:r w:rsidR="00BD54B4">
              <w:rPr>
                <w:rFonts w:ascii="Times New Roman" w:hAnsi="Times New Roman"/>
                <w:sz w:val="26"/>
              </w:rPr>
              <w:t xml:space="preserve"> </w:t>
            </w:r>
            <w:r w:rsidRPr="00D118E6">
              <w:rPr>
                <w:rFonts w:ascii="Times New Roman" w:hAnsi="Times New Roman"/>
                <w:sz w:val="26"/>
              </w:rPr>
              <w:t>11:05</w:t>
            </w:r>
          </w:p>
        </w:tc>
        <w:tc>
          <w:tcPr>
            <w:tcW w:w="8871" w:type="dxa"/>
            <w:gridSpan w:val="3"/>
            <w:vAlign w:val="center"/>
          </w:tcPr>
          <w:p w14:paraId="7C3F49AE" w14:textId="482F08F0" w:rsidR="004D593E" w:rsidRPr="0046087C" w:rsidRDefault="000F0354">
            <w:pPr>
              <w:rPr>
                <w:rFonts w:ascii="Times New Roman" w:hAnsi="Times New Roman"/>
                <w:sz w:val="26"/>
              </w:rPr>
            </w:pPr>
            <w:r w:rsidRPr="0046087C">
              <w:rPr>
                <w:rFonts w:ascii="Times New Roman" w:hAnsi="Times New Roman"/>
                <w:b/>
                <w:sz w:val="26"/>
              </w:rPr>
              <w:t>Фильм</w:t>
            </w:r>
            <w:r w:rsidR="00777FE4" w:rsidRPr="0046087C">
              <w:rPr>
                <w:rFonts w:ascii="Times New Roman" w:hAnsi="Times New Roman"/>
                <w:b/>
                <w:sz w:val="26"/>
              </w:rPr>
              <w:t xml:space="preserve"> </w:t>
            </w:r>
            <w:r w:rsidR="00A21DC7" w:rsidRPr="00A21DC7">
              <w:rPr>
                <w:rFonts w:ascii="Times New Roman" w:hAnsi="Times New Roman"/>
                <w:i/>
                <w:sz w:val="26"/>
              </w:rPr>
              <w:t>(4 этаж, актовый зал)</w:t>
            </w:r>
          </w:p>
        </w:tc>
      </w:tr>
      <w:tr w:rsidR="00A21DC7" w14:paraId="3BE36493" w14:textId="77777777" w:rsidTr="00BD3723">
        <w:trPr>
          <w:trHeight w:val="822"/>
        </w:trPr>
        <w:tc>
          <w:tcPr>
            <w:tcW w:w="1848" w:type="dxa"/>
            <w:vAlign w:val="center"/>
          </w:tcPr>
          <w:p w14:paraId="23196B0B" w14:textId="1E7056AE" w:rsidR="00A21DC7" w:rsidRPr="00D118E6" w:rsidRDefault="00C92525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11:05 – 11:15</w:t>
            </w:r>
          </w:p>
        </w:tc>
        <w:tc>
          <w:tcPr>
            <w:tcW w:w="8871" w:type="dxa"/>
            <w:gridSpan w:val="3"/>
          </w:tcPr>
          <w:p w14:paraId="212C4F1A" w14:textId="035B959D" w:rsidR="00A21DC7" w:rsidRPr="00A21DC7" w:rsidRDefault="00A21DC7" w:rsidP="00BD3723">
            <w:pPr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 w:rsidRPr="00A21DC7">
              <w:rPr>
                <w:rFonts w:ascii="Times New Roman" w:hAnsi="Times New Roman"/>
                <w:b/>
                <w:color w:val="auto"/>
                <w:sz w:val="26"/>
              </w:rPr>
              <w:t xml:space="preserve">Приветственное слово: </w:t>
            </w:r>
            <w:r w:rsidR="00BD3723">
              <w:rPr>
                <w:rFonts w:ascii="Times New Roman" w:hAnsi="Times New Roman"/>
                <w:i/>
                <w:color w:val="auto"/>
                <w:sz w:val="26"/>
              </w:rPr>
              <w:t>МАЗУР Владимир Владимирович</w:t>
            </w:r>
            <w:r w:rsidRPr="00A21DC7">
              <w:rPr>
                <w:rFonts w:ascii="Times New Roman" w:hAnsi="Times New Roman"/>
                <w:i/>
                <w:color w:val="auto"/>
                <w:sz w:val="26"/>
              </w:rPr>
              <w:t xml:space="preserve">, </w:t>
            </w:r>
            <w:r w:rsidR="00BD3723">
              <w:rPr>
                <w:rFonts w:ascii="Times New Roman" w:hAnsi="Times New Roman"/>
                <w:i/>
                <w:color w:val="auto"/>
                <w:sz w:val="26"/>
              </w:rPr>
              <w:t>Губернатор Томской области</w:t>
            </w:r>
            <w:r w:rsidRPr="00A21DC7">
              <w:rPr>
                <w:rFonts w:ascii="Times New Roman" w:hAnsi="Times New Roman"/>
                <w:i/>
                <w:color w:val="auto"/>
                <w:sz w:val="26"/>
              </w:rPr>
              <w:t xml:space="preserve"> (г. Томск)</w:t>
            </w:r>
          </w:p>
        </w:tc>
      </w:tr>
      <w:tr w:rsidR="0031290E" w14:paraId="3477F4C1" w14:textId="77777777" w:rsidTr="0031290E">
        <w:trPr>
          <w:trHeight w:val="848"/>
        </w:trPr>
        <w:tc>
          <w:tcPr>
            <w:tcW w:w="1848" w:type="dxa"/>
            <w:vAlign w:val="center"/>
          </w:tcPr>
          <w:p w14:paraId="42AE0FAA" w14:textId="0F7FC9DE" w:rsidR="0031290E" w:rsidRPr="00C94ED9" w:rsidRDefault="00C94ED9" w:rsidP="003B0844">
            <w:pPr>
              <w:jc w:val="center"/>
              <w:rPr>
                <w:rFonts w:ascii="Times New Roman" w:hAnsi="Times New Roman"/>
                <w:sz w:val="26"/>
                <w:lang w:val="en-US"/>
              </w:rPr>
            </w:pPr>
            <w:r>
              <w:rPr>
                <w:rFonts w:ascii="Times New Roman" w:hAnsi="Times New Roman"/>
                <w:sz w:val="26"/>
              </w:rPr>
              <w:t>11:</w:t>
            </w:r>
            <w:r>
              <w:rPr>
                <w:rFonts w:ascii="Times New Roman" w:hAnsi="Times New Roman"/>
                <w:sz w:val="26"/>
                <w:lang w:val="en-US"/>
              </w:rPr>
              <w:t>15</w:t>
            </w:r>
            <w:r>
              <w:rPr>
                <w:rFonts w:ascii="Times New Roman" w:hAnsi="Times New Roman"/>
                <w:sz w:val="26"/>
              </w:rPr>
              <w:t xml:space="preserve"> – 11:</w:t>
            </w:r>
            <w:r>
              <w:rPr>
                <w:rFonts w:ascii="Times New Roman" w:hAnsi="Times New Roman"/>
                <w:sz w:val="26"/>
                <w:lang w:val="en-US"/>
              </w:rPr>
              <w:t>25</w:t>
            </w:r>
          </w:p>
        </w:tc>
        <w:tc>
          <w:tcPr>
            <w:tcW w:w="8871" w:type="dxa"/>
            <w:gridSpan w:val="3"/>
          </w:tcPr>
          <w:p w14:paraId="1D65945F" w14:textId="77777777" w:rsidR="0031290E" w:rsidRPr="0046087C" w:rsidRDefault="0031290E" w:rsidP="00FB77FE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46087C">
              <w:rPr>
                <w:rFonts w:ascii="Times New Roman" w:hAnsi="Times New Roman"/>
                <w:b/>
                <w:sz w:val="26"/>
              </w:rPr>
              <w:t xml:space="preserve">Церемония награждения победителей областного конкурса в АПК </w:t>
            </w:r>
          </w:p>
          <w:p w14:paraId="2A9BC241" w14:textId="5CF9D4F4" w:rsidR="0031290E" w:rsidRPr="0031290E" w:rsidRDefault="0031290E" w:rsidP="0031290E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31290E">
              <w:rPr>
                <w:rFonts w:ascii="Times New Roman" w:hAnsi="Times New Roman"/>
                <w:b/>
                <w:sz w:val="26"/>
              </w:rPr>
              <w:t>(22 победителя)</w:t>
            </w:r>
          </w:p>
        </w:tc>
      </w:tr>
      <w:tr w:rsidR="004D593E" w14:paraId="753347BE" w14:textId="77777777" w:rsidTr="0056364E">
        <w:trPr>
          <w:trHeight w:val="1104"/>
        </w:trPr>
        <w:tc>
          <w:tcPr>
            <w:tcW w:w="1848" w:type="dxa"/>
            <w:vAlign w:val="center"/>
          </w:tcPr>
          <w:p w14:paraId="01405400" w14:textId="35832BBF" w:rsidR="004D593E" w:rsidRPr="00C94ED9" w:rsidRDefault="00C94ED9" w:rsidP="003B0844">
            <w:pPr>
              <w:jc w:val="center"/>
              <w:rPr>
                <w:rFonts w:ascii="Times New Roman" w:hAnsi="Times New Roman"/>
                <w:sz w:val="26"/>
                <w:lang w:val="en-US"/>
              </w:rPr>
            </w:pPr>
            <w:r>
              <w:rPr>
                <w:rFonts w:ascii="Times New Roman" w:hAnsi="Times New Roman"/>
                <w:sz w:val="26"/>
              </w:rPr>
              <w:t>11:</w:t>
            </w:r>
            <w:r>
              <w:rPr>
                <w:rFonts w:ascii="Times New Roman" w:hAnsi="Times New Roman"/>
                <w:sz w:val="26"/>
                <w:lang w:val="en-US"/>
              </w:rPr>
              <w:t>25</w:t>
            </w:r>
            <w:r w:rsidR="00BD54B4">
              <w:rPr>
                <w:rFonts w:ascii="Times New Roman" w:hAnsi="Times New Roman"/>
                <w:sz w:val="26"/>
              </w:rPr>
              <w:t xml:space="preserve"> – </w:t>
            </w:r>
            <w:r>
              <w:rPr>
                <w:rFonts w:ascii="Times New Roman" w:hAnsi="Times New Roman"/>
                <w:sz w:val="26"/>
              </w:rPr>
              <w:t>11:</w:t>
            </w:r>
            <w:r>
              <w:rPr>
                <w:rFonts w:ascii="Times New Roman" w:hAnsi="Times New Roman"/>
                <w:sz w:val="26"/>
                <w:lang w:val="en-US"/>
              </w:rPr>
              <w:t>40</w:t>
            </w:r>
          </w:p>
        </w:tc>
        <w:tc>
          <w:tcPr>
            <w:tcW w:w="8871" w:type="dxa"/>
            <w:gridSpan w:val="3"/>
          </w:tcPr>
          <w:p w14:paraId="421C0615" w14:textId="2572EC7F" w:rsidR="008816B2" w:rsidRPr="00BD3723" w:rsidRDefault="008816B2" w:rsidP="00BD372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BD3723">
              <w:rPr>
                <w:rFonts w:ascii="Times New Roman" w:hAnsi="Times New Roman"/>
                <w:b/>
                <w:bCs/>
                <w:sz w:val="26"/>
              </w:rPr>
              <w:t xml:space="preserve">«Итоги 2025 года и задачи на </w:t>
            </w:r>
            <w:proofErr w:type="spellStart"/>
            <w:r w:rsidRPr="00BD3723">
              <w:rPr>
                <w:rFonts w:ascii="Times New Roman" w:hAnsi="Times New Roman"/>
                <w:b/>
                <w:bCs/>
                <w:sz w:val="26"/>
              </w:rPr>
              <w:t>весенне</w:t>
            </w:r>
            <w:proofErr w:type="spellEnd"/>
            <w:r w:rsidRPr="00BD3723">
              <w:rPr>
                <w:rFonts w:ascii="Times New Roman" w:hAnsi="Times New Roman"/>
                <w:b/>
                <w:bCs/>
                <w:sz w:val="26"/>
              </w:rPr>
              <w:t xml:space="preserve"> – осенний период 2026 года» </w:t>
            </w:r>
          </w:p>
          <w:p w14:paraId="4822399B" w14:textId="77777777" w:rsidR="008816B2" w:rsidRDefault="008816B2" w:rsidP="008816B2">
            <w:pPr>
              <w:pStyle w:val="5"/>
              <w:spacing w:before="0" w:line="360" w:lineRule="atLeast"/>
              <w:outlineLvl w:val="4"/>
              <w:rPr>
                <w:rFonts w:ascii="Times New Roman" w:hAnsi="Times New Roman"/>
                <w:b/>
                <w:color w:val="000000"/>
                <w:sz w:val="26"/>
              </w:rPr>
            </w:pPr>
          </w:p>
          <w:p w14:paraId="1BE32C9D" w14:textId="1B363997" w:rsidR="000F0354" w:rsidRPr="0046087C" w:rsidRDefault="008816B2">
            <w:pPr>
              <w:jc w:val="both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Докладчик: </w:t>
            </w:r>
            <w:r w:rsidR="000F0354" w:rsidRPr="0046087C">
              <w:rPr>
                <w:rFonts w:ascii="Times New Roman" w:hAnsi="Times New Roman"/>
                <w:i/>
                <w:sz w:val="26"/>
              </w:rPr>
              <w:t xml:space="preserve">РАТНЕР Михаил Аркадьевич, заместитель Губернатора Томской области по агропромышленной политике и природопользованию </w:t>
            </w:r>
            <w:r>
              <w:rPr>
                <w:rFonts w:ascii="Times New Roman" w:hAnsi="Times New Roman"/>
                <w:i/>
                <w:sz w:val="26"/>
              </w:rPr>
              <w:t xml:space="preserve">   </w:t>
            </w:r>
            <w:r w:rsidR="000F0354" w:rsidRPr="0046087C">
              <w:rPr>
                <w:rFonts w:ascii="Times New Roman" w:hAnsi="Times New Roman"/>
                <w:i/>
                <w:sz w:val="26"/>
              </w:rPr>
              <w:t>(г. Томск)</w:t>
            </w:r>
          </w:p>
        </w:tc>
      </w:tr>
      <w:tr w:rsidR="004D593E" w14:paraId="173D2FE8" w14:textId="77777777" w:rsidTr="006479D4">
        <w:trPr>
          <w:trHeight w:val="2593"/>
        </w:trPr>
        <w:tc>
          <w:tcPr>
            <w:tcW w:w="1848" w:type="dxa"/>
            <w:vAlign w:val="center"/>
          </w:tcPr>
          <w:p w14:paraId="29D94FBD" w14:textId="760C9540" w:rsidR="004D593E" w:rsidRPr="00D118E6" w:rsidRDefault="00C92525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11:40</w:t>
            </w:r>
            <w:r w:rsidR="00BD54B4">
              <w:rPr>
                <w:rFonts w:ascii="Times New Roman" w:hAnsi="Times New Roman"/>
                <w:sz w:val="26"/>
              </w:rPr>
              <w:t xml:space="preserve"> – </w:t>
            </w:r>
            <w:r w:rsidR="000F0354" w:rsidRPr="00D118E6">
              <w:rPr>
                <w:rFonts w:ascii="Times New Roman" w:hAnsi="Times New Roman"/>
                <w:sz w:val="26"/>
              </w:rPr>
              <w:t>11:</w:t>
            </w:r>
            <w:r>
              <w:rPr>
                <w:rFonts w:ascii="Times New Roman" w:hAnsi="Times New Roman"/>
                <w:sz w:val="26"/>
              </w:rPr>
              <w:t>55</w:t>
            </w:r>
          </w:p>
        </w:tc>
        <w:tc>
          <w:tcPr>
            <w:tcW w:w="8871" w:type="dxa"/>
            <w:gridSpan w:val="3"/>
          </w:tcPr>
          <w:p w14:paraId="10D4C7C0" w14:textId="0F399696" w:rsidR="004D593E" w:rsidRDefault="000F0354">
            <w:pPr>
              <w:jc w:val="both"/>
              <w:rPr>
                <w:rFonts w:ascii="Times New Roman" w:hAnsi="Times New Roman"/>
                <w:i/>
                <w:sz w:val="26"/>
              </w:rPr>
            </w:pPr>
            <w:r w:rsidRPr="00BD54B4">
              <w:rPr>
                <w:rFonts w:ascii="Times New Roman" w:hAnsi="Times New Roman"/>
                <w:b/>
                <w:sz w:val="26"/>
              </w:rPr>
              <w:t>Модератор</w:t>
            </w:r>
            <w:r w:rsidRPr="00BD54B4">
              <w:rPr>
                <w:rFonts w:ascii="Times New Roman" w:hAnsi="Times New Roman"/>
                <w:sz w:val="26"/>
              </w:rPr>
              <w:t xml:space="preserve">: </w:t>
            </w:r>
            <w:r w:rsidR="004712F8">
              <w:rPr>
                <w:rFonts w:ascii="Times New Roman" w:hAnsi="Times New Roman"/>
                <w:i/>
                <w:sz w:val="26"/>
              </w:rPr>
              <w:t>САВЕНКО Александр Валентинович, заместитель начальника Департамента по социально-экономическому развитию села Томской области – председатель комитета по производству</w:t>
            </w:r>
          </w:p>
          <w:p w14:paraId="2248FA8F" w14:textId="28D146A8" w:rsidR="000F0354" w:rsidRPr="00BD54B4" w:rsidRDefault="000F0354">
            <w:pPr>
              <w:jc w:val="both"/>
              <w:rPr>
                <w:rFonts w:ascii="Times New Roman" w:hAnsi="Times New Roman"/>
                <w:i/>
                <w:sz w:val="26"/>
              </w:rPr>
            </w:pPr>
            <w:r w:rsidRPr="000F0354">
              <w:rPr>
                <w:rFonts w:ascii="Times New Roman" w:hAnsi="Times New Roman"/>
                <w:sz w:val="26"/>
              </w:rPr>
              <w:t>Эксперт-</w:t>
            </w:r>
            <w:proofErr w:type="spellStart"/>
            <w:r w:rsidRPr="000F0354">
              <w:rPr>
                <w:rFonts w:ascii="Times New Roman" w:hAnsi="Times New Roman"/>
                <w:sz w:val="26"/>
              </w:rPr>
              <w:t>сомодератор</w:t>
            </w:r>
            <w:proofErr w:type="spellEnd"/>
            <w:r w:rsidRPr="000F0354">
              <w:rPr>
                <w:rFonts w:ascii="Times New Roman" w:hAnsi="Times New Roman"/>
                <w:sz w:val="26"/>
              </w:rPr>
              <w:t>:</w:t>
            </w:r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r w:rsidRPr="0097501B">
              <w:rPr>
                <w:rFonts w:ascii="Times New Roman" w:hAnsi="Times New Roman"/>
                <w:i/>
                <w:iCs/>
                <w:sz w:val="26"/>
              </w:rPr>
              <w:t>ОВЧАРЕНКО</w:t>
            </w:r>
            <w:r w:rsidRPr="00BD54B4">
              <w:rPr>
                <w:rFonts w:ascii="Times New Roman" w:hAnsi="Times New Roman"/>
                <w:i/>
                <w:iCs/>
                <w:sz w:val="26"/>
              </w:rPr>
              <w:t xml:space="preserve"> Михаил Михайлович, президент, председатель правления «Национальный агрохимический союз», доктор сельскохозяйственных наук, профессор</w:t>
            </w:r>
          </w:p>
          <w:p w14:paraId="4DFFCC2B" w14:textId="77777777" w:rsidR="004D593E" w:rsidRPr="00BD54B4" w:rsidRDefault="004D593E">
            <w:pPr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14548B74" w14:textId="77777777" w:rsidR="004D593E" w:rsidRDefault="000F0354" w:rsidP="00C2788C">
            <w:pPr>
              <w:pStyle w:val="ab"/>
              <w:tabs>
                <w:tab w:val="left" w:pos="708"/>
              </w:tabs>
              <w:spacing w:before="0" w:after="0"/>
              <w:ind w:firstLine="0"/>
              <w:jc w:val="left"/>
              <w:rPr>
                <w:caps w:val="0"/>
                <w:sz w:val="26"/>
              </w:rPr>
            </w:pPr>
            <w:r w:rsidRPr="00BD54B4">
              <w:rPr>
                <w:caps w:val="0"/>
                <w:sz w:val="26"/>
              </w:rPr>
              <w:t>Темы и вопросы для обсуждения:</w:t>
            </w:r>
            <w:r w:rsidR="00D118E6" w:rsidRPr="00BD54B4">
              <w:rPr>
                <w:caps w:val="0"/>
                <w:sz w:val="26"/>
              </w:rPr>
              <w:t xml:space="preserve"> </w:t>
            </w:r>
          </w:p>
          <w:p w14:paraId="33FE3EF4" w14:textId="4A2CE435" w:rsidR="00C2788C" w:rsidRPr="006F0C3E" w:rsidRDefault="00C2788C" w:rsidP="00C2788C">
            <w:pPr>
              <w:pStyle w:val="ab"/>
              <w:numPr>
                <w:ilvl w:val="0"/>
                <w:numId w:val="10"/>
              </w:numPr>
              <w:tabs>
                <w:tab w:val="left" w:pos="708"/>
              </w:tabs>
              <w:spacing w:before="0" w:after="0"/>
              <w:jc w:val="both"/>
              <w:rPr>
                <w:rFonts w:ascii="PT Astra Serif" w:hAnsi="PT Astra Serif"/>
                <w:i/>
                <w:caps w:val="0"/>
                <w:sz w:val="26"/>
                <w:szCs w:val="26"/>
              </w:rPr>
            </w:pPr>
            <w:proofErr w:type="spellStart"/>
            <w:r w:rsidRPr="00C2788C">
              <w:rPr>
                <w:rFonts w:ascii="PT Astra Serif" w:hAnsi="PT Astra Serif"/>
                <w:i/>
                <w:caps w:val="0"/>
                <w:sz w:val="26"/>
                <w:szCs w:val="26"/>
              </w:rPr>
              <w:t>Биологизация</w:t>
            </w:r>
            <w:proofErr w:type="spellEnd"/>
            <w:r w:rsidRPr="00C2788C">
              <w:rPr>
                <w:rFonts w:ascii="PT Astra Serif" w:hAnsi="PT Astra Serif"/>
                <w:i/>
                <w:caps w:val="0"/>
                <w:sz w:val="26"/>
                <w:szCs w:val="26"/>
              </w:rPr>
              <w:t xml:space="preserve"> земледелия</w:t>
            </w:r>
            <w:r>
              <w:rPr>
                <w:rFonts w:ascii="PT Astra Serif" w:hAnsi="PT Astra Serif"/>
                <w:i/>
                <w:caps w:val="0"/>
                <w:sz w:val="26"/>
                <w:szCs w:val="26"/>
              </w:rPr>
              <w:t>;</w:t>
            </w:r>
          </w:p>
          <w:p w14:paraId="01A595EF" w14:textId="47EF07C2" w:rsidR="006F0C3E" w:rsidRPr="006F0C3E" w:rsidRDefault="006F0C3E" w:rsidP="006F0C3E">
            <w:pPr>
              <w:pStyle w:val="ab"/>
              <w:numPr>
                <w:ilvl w:val="0"/>
                <w:numId w:val="10"/>
              </w:numPr>
              <w:tabs>
                <w:tab w:val="left" w:pos="708"/>
              </w:tabs>
              <w:spacing w:before="0" w:after="0"/>
              <w:jc w:val="both"/>
              <w:rPr>
                <w:rFonts w:ascii="PT Astra Serif" w:hAnsi="PT Astra Serif"/>
                <w:i/>
                <w:caps w:val="0"/>
                <w:sz w:val="26"/>
                <w:szCs w:val="26"/>
              </w:rPr>
            </w:pPr>
            <w:r w:rsidRPr="00C2788C">
              <w:rPr>
                <w:rFonts w:ascii="PT Astra Serif" w:hAnsi="PT Astra Serif"/>
                <w:i/>
                <w:caps w:val="0"/>
                <w:sz w:val="26"/>
                <w:szCs w:val="26"/>
              </w:rPr>
              <w:t>Проблема минерального питания растений</w:t>
            </w:r>
            <w:r>
              <w:rPr>
                <w:rFonts w:ascii="PT Astra Serif" w:hAnsi="PT Astra Serif"/>
                <w:i/>
                <w:caps w:val="0"/>
                <w:sz w:val="26"/>
                <w:szCs w:val="26"/>
              </w:rPr>
              <w:t>;</w:t>
            </w:r>
          </w:p>
          <w:p w14:paraId="3BC1EF35" w14:textId="7B959BF9" w:rsidR="00C2788C" w:rsidRDefault="00C2788C" w:rsidP="00C2788C">
            <w:pPr>
              <w:pStyle w:val="ab"/>
              <w:numPr>
                <w:ilvl w:val="0"/>
                <w:numId w:val="10"/>
              </w:numPr>
              <w:tabs>
                <w:tab w:val="left" w:pos="708"/>
              </w:tabs>
              <w:spacing w:before="0" w:after="0"/>
              <w:ind w:left="714" w:hanging="357"/>
              <w:jc w:val="both"/>
              <w:rPr>
                <w:rFonts w:ascii="PT Astra Serif" w:hAnsi="PT Astra Serif"/>
                <w:i/>
                <w:caps w:val="0"/>
                <w:sz w:val="26"/>
                <w:szCs w:val="26"/>
              </w:rPr>
            </w:pPr>
            <w:r>
              <w:rPr>
                <w:rFonts w:ascii="PT Astra Serif" w:hAnsi="PT Astra Serif"/>
                <w:i/>
                <w:caps w:val="0"/>
                <w:sz w:val="26"/>
                <w:szCs w:val="26"/>
              </w:rPr>
              <w:t>Плодородие почв;</w:t>
            </w:r>
          </w:p>
          <w:p w14:paraId="1A02928E" w14:textId="2D4A3468" w:rsidR="00C2788C" w:rsidRDefault="00C2788C" w:rsidP="00C2788C">
            <w:pPr>
              <w:pStyle w:val="ab"/>
              <w:numPr>
                <w:ilvl w:val="0"/>
                <w:numId w:val="10"/>
              </w:numPr>
              <w:tabs>
                <w:tab w:val="left" w:pos="708"/>
              </w:tabs>
              <w:spacing w:before="0" w:after="0"/>
              <w:jc w:val="both"/>
              <w:rPr>
                <w:rFonts w:ascii="PT Astra Serif" w:hAnsi="PT Astra Serif"/>
                <w:i/>
                <w:caps w:val="0"/>
                <w:sz w:val="26"/>
                <w:szCs w:val="26"/>
              </w:rPr>
            </w:pPr>
            <w:r w:rsidRPr="00C2788C">
              <w:rPr>
                <w:rFonts w:ascii="PT Astra Serif" w:hAnsi="PT Astra Serif"/>
                <w:i/>
                <w:caps w:val="0"/>
                <w:sz w:val="26"/>
                <w:szCs w:val="26"/>
              </w:rPr>
              <w:t>Цифровые технологии</w:t>
            </w:r>
            <w:r>
              <w:rPr>
                <w:rFonts w:ascii="PT Astra Serif" w:hAnsi="PT Astra Serif"/>
                <w:i/>
                <w:caps w:val="0"/>
                <w:sz w:val="26"/>
                <w:szCs w:val="26"/>
              </w:rPr>
              <w:t>;</w:t>
            </w:r>
          </w:p>
          <w:p w14:paraId="6FBD244E" w14:textId="5C4A8615" w:rsidR="00C2788C" w:rsidRDefault="00C2788C" w:rsidP="00C2788C">
            <w:pPr>
              <w:pStyle w:val="ab"/>
              <w:numPr>
                <w:ilvl w:val="0"/>
                <w:numId w:val="10"/>
              </w:numPr>
              <w:tabs>
                <w:tab w:val="left" w:pos="708"/>
              </w:tabs>
              <w:spacing w:before="0" w:after="0"/>
              <w:jc w:val="both"/>
              <w:rPr>
                <w:rFonts w:ascii="PT Astra Serif" w:hAnsi="PT Astra Serif"/>
                <w:i/>
                <w:caps w:val="0"/>
                <w:sz w:val="26"/>
                <w:szCs w:val="26"/>
              </w:rPr>
            </w:pPr>
            <w:r w:rsidRPr="00C2788C">
              <w:rPr>
                <w:rFonts w:ascii="PT Astra Serif" w:hAnsi="PT Astra Serif"/>
                <w:i/>
                <w:caps w:val="0"/>
                <w:sz w:val="26"/>
                <w:szCs w:val="26"/>
              </w:rPr>
              <w:t>Соблюдение законодательства в области семеноводства</w:t>
            </w:r>
            <w:r w:rsidR="006F0C3E">
              <w:rPr>
                <w:rFonts w:ascii="PT Astra Serif" w:hAnsi="PT Astra Serif"/>
                <w:i/>
                <w:caps w:val="0"/>
                <w:sz w:val="26"/>
                <w:szCs w:val="26"/>
              </w:rPr>
              <w:t>.</w:t>
            </w:r>
          </w:p>
          <w:p w14:paraId="39F8C227" w14:textId="4E58CAAD" w:rsidR="00C2788C" w:rsidRPr="00C2788C" w:rsidRDefault="00C2788C" w:rsidP="006F0C3E">
            <w:pPr>
              <w:pStyle w:val="ab"/>
              <w:tabs>
                <w:tab w:val="left" w:pos="708"/>
              </w:tabs>
              <w:spacing w:before="0" w:after="0"/>
              <w:ind w:left="720" w:firstLine="0"/>
              <w:jc w:val="both"/>
              <w:rPr>
                <w:rFonts w:ascii="PT Astra Serif" w:hAnsi="PT Astra Serif"/>
                <w:i/>
                <w:caps w:val="0"/>
                <w:sz w:val="26"/>
                <w:szCs w:val="26"/>
              </w:rPr>
            </w:pPr>
          </w:p>
        </w:tc>
      </w:tr>
      <w:tr w:rsidR="006E451E" w14:paraId="19CEFC7A" w14:textId="77777777" w:rsidTr="006479D4">
        <w:trPr>
          <w:trHeight w:val="1686"/>
        </w:trPr>
        <w:tc>
          <w:tcPr>
            <w:tcW w:w="1848" w:type="dxa"/>
            <w:vAlign w:val="center"/>
          </w:tcPr>
          <w:p w14:paraId="216393AD" w14:textId="5DAAFC05" w:rsidR="006E451E" w:rsidRPr="00D118E6" w:rsidRDefault="006E451E" w:rsidP="003B0844">
            <w:pPr>
              <w:jc w:val="center"/>
              <w:rPr>
                <w:rFonts w:ascii="Times New Roman" w:hAnsi="Times New Roman"/>
                <w:sz w:val="26"/>
              </w:rPr>
            </w:pPr>
            <w:r w:rsidRPr="00D118E6">
              <w:rPr>
                <w:rFonts w:ascii="Times New Roman" w:hAnsi="Times New Roman"/>
                <w:sz w:val="26"/>
              </w:rPr>
              <w:t>11:</w:t>
            </w:r>
            <w:r w:rsidR="00C92525">
              <w:rPr>
                <w:rFonts w:ascii="Times New Roman" w:hAnsi="Times New Roman"/>
                <w:sz w:val="26"/>
              </w:rPr>
              <w:t>55</w:t>
            </w:r>
            <w:r>
              <w:rPr>
                <w:rFonts w:ascii="Times New Roman" w:hAnsi="Times New Roman"/>
                <w:sz w:val="26"/>
              </w:rPr>
              <w:t xml:space="preserve"> – </w:t>
            </w:r>
            <w:r w:rsidR="00C92525">
              <w:rPr>
                <w:rFonts w:ascii="Times New Roman" w:hAnsi="Times New Roman"/>
                <w:sz w:val="26"/>
              </w:rPr>
              <w:t>12</w:t>
            </w:r>
            <w:r w:rsidRPr="00D118E6">
              <w:rPr>
                <w:rFonts w:ascii="Times New Roman" w:hAnsi="Times New Roman"/>
                <w:sz w:val="26"/>
              </w:rPr>
              <w:t>:</w:t>
            </w:r>
            <w:r w:rsidR="00C92525"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w="8871" w:type="dxa"/>
            <w:gridSpan w:val="3"/>
          </w:tcPr>
          <w:p w14:paraId="13B67F1A" w14:textId="77777777" w:rsidR="006E451E" w:rsidRPr="00BD54B4" w:rsidRDefault="006E451E" w:rsidP="00BD372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BD54B4">
              <w:rPr>
                <w:rFonts w:ascii="Times New Roman" w:hAnsi="Times New Roman"/>
                <w:b/>
                <w:bCs/>
                <w:sz w:val="26"/>
              </w:rPr>
              <w:t>«</w:t>
            </w:r>
            <w:r>
              <w:rPr>
                <w:rFonts w:ascii="Times New Roman" w:hAnsi="Times New Roman"/>
                <w:b/>
                <w:bCs/>
                <w:sz w:val="26"/>
              </w:rPr>
              <w:t>Управление плодородием</w:t>
            </w:r>
            <w:r w:rsidRPr="00BD54B4">
              <w:rPr>
                <w:rFonts w:ascii="Times New Roman" w:hAnsi="Times New Roman"/>
                <w:b/>
                <w:bCs/>
                <w:sz w:val="26"/>
              </w:rPr>
              <w:t>»</w:t>
            </w:r>
            <w:r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</w:p>
          <w:p w14:paraId="5B36B673" w14:textId="77777777" w:rsidR="006E451E" w:rsidRDefault="006E451E" w:rsidP="006E451E">
            <w:pPr>
              <w:pStyle w:val="5"/>
              <w:spacing w:before="0" w:line="360" w:lineRule="atLeast"/>
              <w:outlineLvl w:val="4"/>
              <w:rPr>
                <w:rFonts w:ascii="Times New Roman" w:hAnsi="Times New Roman"/>
                <w:b/>
                <w:color w:val="000000"/>
                <w:sz w:val="26"/>
              </w:rPr>
            </w:pPr>
          </w:p>
          <w:p w14:paraId="6D70C1FD" w14:textId="5D0247D8" w:rsidR="006E451E" w:rsidRPr="00BD54B4" w:rsidRDefault="006E451E" w:rsidP="000F0354">
            <w:pPr>
              <w:jc w:val="both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Докладчик:</w:t>
            </w:r>
            <w:r w:rsidRPr="00BD54B4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Pr="0097501B">
              <w:rPr>
                <w:rFonts w:ascii="Times New Roman" w:hAnsi="Times New Roman"/>
                <w:i/>
                <w:iCs/>
                <w:sz w:val="26"/>
              </w:rPr>
              <w:t>ОВЧАРЕНКО</w:t>
            </w:r>
            <w:r w:rsidRPr="00BD54B4">
              <w:rPr>
                <w:rFonts w:ascii="Times New Roman" w:hAnsi="Times New Roman"/>
                <w:i/>
                <w:iCs/>
                <w:sz w:val="26"/>
              </w:rPr>
              <w:t xml:space="preserve"> Михаил Михайлович, президент, председатель правления «Национальный агрохимический союз», доктор сельскохозяйственных наук, профессор (г. Москва)</w:t>
            </w:r>
            <w:proofErr w:type="gramEnd"/>
          </w:p>
        </w:tc>
      </w:tr>
      <w:tr w:rsidR="006E451E" w14:paraId="679FF443" w14:textId="77777777" w:rsidTr="006479D4">
        <w:trPr>
          <w:trHeight w:val="1696"/>
        </w:trPr>
        <w:tc>
          <w:tcPr>
            <w:tcW w:w="1848" w:type="dxa"/>
            <w:vAlign w:val="center"/>
          </w:tcPr>
          <w:p w14:paraId="34B887A6" w14:textId="5C3982F6" w:rsidR="006E451E" w:rsidRPr="00D118E6" w:rsidRDefault="00C92525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12</w:t>
            </w:r>
            <w:r w:rsidR="006E451E" w:rsidRPr="00D118E6">
              <w:rPr>
                <w:rFonts w:ascii="Times New Roman" w:hAnsi="Times New Roman"/>
                <w:sz w:val="26"/>
              </w:rPr>
              <w:t>:</w:t>
            </w:r>
            <w:r>
              <w:rPr>
                <w:rFonts w:ascii="Times New Roman" w:hAnsi="Times New Roman"/>
                <w:sz w:val="26"/>
              </w:rPr>
              <w:t>15</w:t>
            </w:r>
            <w:r w:rsidR="006E451E">
              <w:rPr>
                <w:rFonts w:ascii="Times New Roman" w:hAnsi="Times New Roman"/>
                <w:sz w:val="26"/>
              </w:rPr>
              <w:t xml:space="preserve"> – </w:t>
            </w:r>
            <w:r>
              <w:rPr>
                <w:rFonts w:ascii="Times New Roman" w:hAnsi="Times New Roman"/>
                <w:sz w:val="26"/>
              </w:rPr>
              <w:t>12</w:t>
            </w:r>
            <w:r w:rsidR="006E451E" w:rsidRPr="00D118E6">
              <w:rPr>
                <w:rFonts w:ascii="Times New Roman" w:hAnsi="Times New Roman"/>
                <w:sz w:val="26"/>
              </w:rPr>
              <w:t>:</w:t>
            </w:r>
            <w:r>
              <w:rPr>
                <w:rFonts w:ascii="Times New Roman" w:hAnsi="Times New Roman"/>
                <w:sz w:val="26"/>
              </w:rPr>
              <w:t>35</w:t>
            </w:r>
          </w:p>
        </w:tc>
        <w:tc>
          <w:tcPr>
            <w:tcW w:w="8871" w:type="dxa"/>
            <w:gridSpan w:val="3"/>
          </w:tcPr>
          <w:p w14:paraId="63D06868" w14:textId="77777777" w:rsidR="006E451E" w:rsidRPr="00BD54B4" w:rsidRDefault="006E451E" w:rsidP="006E451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BD54B4">
              <w:rPr>
                <w:rFonts w:ascii="Times New Roman" w:hAnsi="Times New Roman"/>
                <w:b/>
                <w:bCs/>
                <w:sz w:val="2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</w:rPr>
              <w:t>Биологизация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</w:rPr>
              <w:t xml:space="preserve"> земледелия</w:t>
            </w:r>
            <w:r w:rsidRPr="00BD54B4">
              <w:rPr>
                <w:rFonts w:ascii="Times New Roman" w:hAnsi="Times New Roman"/>
                <w:b/>
                <w:bCs/>
                <w:sz w:val="26"/>
              </w:rPr>
              <w:t>»</w:t>
            </w:r>
          </w:p>
          <w:p w14:paraId="4D42446F" w14:textId="77777777" w:rsidR="006E451E" w:rsidRPr="00D118E6" w:rsidRDefault="006E451E" w:rsidP="006E451E">
            <w:pPr>
              <w:jc w:val="both"/>
              <w:rPr>
                <w:rFonts w:ascii="PT Astra Serif" w:hAnsi="PT Astra Serif"/>
                <w:b/>
                <w:sz w:val="26"/>
              </w:rPr>
            </w:pPr>
          </w:p>
          <w:p w14:paraId="2638AF0B" w14:textId="283738FF" w:rsidR="006E451E" w:rsidRPr="00BD54B4" w:rsidRDefault="006E451E" w:rsidP="00570D24">
            <w:pPr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D118E6">
              <w:rPr>
                <w:rFonts w:ascii="Times New Roman" w:hAnsi="Times New Roman"/>
                <w:sz w:val="26"/>
              </w:rPr>
              <w:t xml:space="preserve">Докладчик: </w:t>
            </w:r>
            <w:r w:rsidR="002D13BD">
              <w:rPr>
                <w:rFonts w:ascii="Times New Roman" w:hAnsi="Times New Roman"/>
                <w:i/>
                <w:iCs/>
                <w:sz w:val="26"/>
              </w:rPr>
              <w:t>МА</w:t>
            </w:r>
            <w:r w:rsidR="00570D24">
              <w:rPr>
                <w:rFonts w:ascii="Times New Roman" w:hAnsi="Times New Roman"/>
                <w:i/>
                <w:iCs/>
                <w:sz w:val="26"/>
              </w:rPr>
              <w:t>ТОЛИНЕЦ</w:t>
            </w:r>
            <w:r w:rsidRPr="00D118E6">
              <w:rPr>
                <w:rFonts w:ascii="Times New Roman" w:hAnsi="Times New Roman"/>
                <w:i/>
                <w:iCs/>
                <w:sz w:val="26"/>
              </w:rPr>
              <w:t xml:space="preserve"> Ни</w:t>
            </w:r>
            <w:r w:rsidR="00570D24">
              <w:rPr>
                <w:rFonts w:ascii="Times New Roman" w:hAnsi="Times New Roman"/>
                <w:i/>
                <w:iCs/>
                <w:sz w:val="26"/>
              </w:rPr>
              <w:t>колай</w:t>
            </w:r>
            <w:r w:rsidRPr="00D118E6">
              <w:rPr>
                <w:rFonts w:ascii="Times New Roman" w:hAnsi="Times New Roman"/>
                <w:i/>
                <w:iCs/>
                <w:sz w:val="26"/>
              </w:rPr>
              <w:t xml:space="preserve"> Николаевич, </w:t>
            </w:r>
            <w:r w:rsidR="00570D24" w:rsidRPr="00570D24">
              <w:rPr>
                <w:rFonts w:ascii="Times New Roman" w:hAnsi="Times New Roman"/>
                <w:i/>
                <w:iCs/>
                <w:sz w:val="26"/>
              </w:rPr>
              <w:t xml:space="preserve">руководитель </w:t>
            </w:r>
            <w:proofErr w:type="spellStart"/>
            <w:r w:rsidR="00570D24" w:rsidRPr="00570D24">
              <w:rPr>
                <w:rFonts w:ascii="Times New Roman" w:hAnsi="Times New Roman"/>
                <w:i/>
                <w:iCs/>
                <w:sz w:val="26"/>
              </w:rPr>
              <w:t>Красноуфимского</w:t>
            </w:r>
            <w:proofErr w:type="spellEnd"/>
            <w:r w:rsidR="00570D24" w:rsidRPr="00570D24">
              <w:rPr>
                <w:rFonts w:ascii="Times New Roman" w:hAnsi="Times New Roman"/>
                <w:i/>
                <w:iCs/>
                <w:sz w:val="26"/>
              </w:rPr>
              <w:t xml:space="preserve"> селекционного центра, кандидат сельскохозяйственных наук </w:t>
            </w:r>
            <w:r w:rsidRPr="00D118E6">
              <w:rPr>
                <w:rFonts w:ascii="Times New Roman" w:hAnsi="Times New Roman"/>
                <w:i/>
                <w:iCs/>
                <w:sz w:val="26"/>
              </w:rPr>
              <w:t>(г. Екатеринбург)</w:t>
            </w:r>
          </w:p>
        </w:tc>
      </w:tr>
      <w:tr w:rsidR="004D593E" w14:paraId="052AD055" w14:textId="77777777" w:rsidTr="0056364E">
        <w:trPr>
          <w:trHeight w:val="767"/>
        </w:trPr>
        <w:tc>
          <w:tcPr>
            <w:tcW w:w="1848" w:type="dxa"/>
            <w:vAlign w:val="center"/>
          </w:tcPr>
          <w:p w14:paraId="7E6AA22D" w14:textId="15671AE7" w:rsidR="004D593E" w:rsidRPr="00D118E6" w:rsidRDefault="000F0354" w:rsidP="00E047E3">
            <w:pPr>
              <w:jc w:val="center"/>
              <w:rPr>
                <w:rFonts w:ascii="Times New Roman" w:hAnsi="Times New Roman"/>
                <w:sz w:val="26"/>
              </w:rPr>
            </w:pPr>
            <w:r w:rsidRPr="00D118E6">
              <w:rPr>
                <w:rFonts w:ascii="Times New Roman" w:hAnsi="Times New Roman"/>
                <w:sz w:val="26"/>
              </w:rPr>
              <w:t>1</w:t>
            </w:r>
            <w:r w:rsidR="00BD54B4">
              <w:rPr>
                <w:rFonts w:ascii="Times New Roman" w:hAnsi="Times New Roman"/>
                <w:sz w:val="26"/>
              </w:rPr>
              <w:t>2</w:t>
            </w:r>
            <w:r w:rsidRPr="00D118E6">
              <w:rPr>
                <w:rFonts w:ascii="Times New Roman" w:hAnsi="Times New Roman"/>
                <w:sz w:val="26"/>
              </w:rPr>
              <w:t>:</w:t>
            </w:r>
            <w:r w:rsidR="00C92525">
              <w:rPr>
                <w:rFonts w:ascii="Times New Roman" w:hAnsi="Times New Roman"/>
                <w:sz w:val="26"/>
              </w:rPr>
              <w:t>35</w:t>
            </w:r>
            <w:r w:rsidR="00BD54B4">
              <w:rPr>
                <w:rFonts w:ascii="Times New Roman" w:hAnsi="Times New Roman"/>
                <w:sz w:val="26"/>
              </w:rPr>
              <w:t xml:space="preserve"> – </w:t>
            </w:r>
            <w:r w:rsidR="00C92525">
              <w:rPr>
                <w:rFonts w:ascii="Times New Roman" w:hAnsi="Times New Roman"/>
                <w:sz w:val="26"/>
              </w:rPr>
              <w:t>12:50</w:t>
            </w:r>
          </w:p>
        </w:tc>
        <w:tc>
          <w:tcPr>
            <w:tcW w:w="8871" w:type="dxa"/>
            <w:gridSpan w:val="3"/>
          </w:tcPr>
          <w:p w14:paraId="27491E98" w14:textId="46A995B6" w:rsidR="00D118E6" w:rsidRPr="00BD54B4" w:rsidRDefault="00D118E6" w:rsidP="00BD54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BD54B4">
              <w:rPr>
                <w:rFonts w:ascii="Times New Roman" w:hAnsi="Times New Roman"/>
                <w:b/>
                <w:bCs/>
                <w:sz w:val="26"/>
              </w:rPr>
              <w:t>«</w:t>
            </w:r>
            <w:r w:rsidR="002D13BD">
              <w:rPr>
                <w:rFonts w:ascii="Times New Roman" w:hAnsi="Times New Roman"/>
                <w:b/>
                <w:bCs/>
                <w:sz w:val="26"/>
              </w:rPr>
              <w:t xml:space="preserve">Оздоровление почвы </w:t>
            </w:r>
            <w:r w:rsidR="006F0C3E">
              <w:rPr>
                <w:rFonts w:ascii="Times New Roman" w:hAnsi="Times New Roman"/>
                <w:b/>
                <w:bCs/>
                <w:sz w:val="26"/>
              </w:rPr>
              <w:t>с применением</w:t>
            </w:r>
            <w:r w:rsidR="002D13BD">
              <w:rPr>
                <w:rFonts w:ascii="Times New Roman" w:hAnsi="Times New Roman"/>
                <w:b/>
                <w:bCs/>
                <w:sz w:val="26"/>
              </w:rPr>
              <w:t xml:space="preserve"> органических удобрений</w:t>
            </w:r>
            <w:r w:rsidRPr="00BD54B4">
              <w:rPr>
                <w:rFonts w:ascii="Times New Roman" w:hAnsi="Times New Roman"/>
                <w:b/>
                <w:bCs/>
                <w:sz w:val="26"/>
              </w:rPr>
              <w:t>»</w:t>
            </w:r>
          </w:p>
          <w:p w14:paraId="3B276FE8" w14:textId="77777777" w:rsidR="00D118E6" w:rsidRPr="00D118E6" w:rsidRDefault="00D118E6" w:rsidP="00D118E6">
            <w:pPr>
              <w:jc w:val="both"/>
              <w:rPr>
                <w:rFonts w:ascii="PT Astra Serif" w:hAnsi="PT Astra Serif"/>
                <w:b/>
                <w:sz w:val="26"/>
              </w:rPr>
            </w:pPr>
          </w:p>
          <w:p w14:paraId="15EEF2D8" w14:textId="0068A0C7" w:rsidR="004D593E" w:rsidRDefault="00D118E6" w:rsidP="006479D4">
            <w:pPr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D118E6">
              <w:rPr>
                <w:rFonts w:ascii="Times New Roman" w:hAnsi="Times New Roman"/>
                <w:sz w:val="26"/>
              </w:rPr>
              <w:t xml:space="preserve">Докладчик: </w:t>
            </w:r>
            <w:r w:rsidR="00570D24">
              <w:rPr>
                <w:rFonts w:ascii="Times New Roman" w:hAnsi="Times New Roman"/>
                <w:i/>
                <w:iCs/>
                <w:sz w:val="26"/>
              </w:rPr>
              <w:t>ЕРМОЛЕНКО</w:t>
            </w:r>
            <w:r w:rsidR="006E451E">
              <w:rPr>
                <w:rFonts w:ascii="Times New Roman" w:hAnsi="Times New Roman"/>
                <w:i/>
                <w:iCs/>
                <w:sz w:val="26"/>
              </w:rPr>
              <w:t xml:space="preserve"> Владимир Петрович</w:t>
            </w:r>
            <w:r w:rsidRPr="00D118E6">
              <w:rPr>
                <w:rFonts w:ascii="Times New Roman" w:hAnsi="Times New Roman"/>
                <w:i/>
                <w:iCs/>
                <w:sz w:val="26"/>
              </w:rPr>
              <w:t xml:space="preserve">, директор </w:t>
            </w:r>
            <w:r w:rsidR="006E451E">
              <w:rPr>
                <w:rFonts w:ascii="Times New Roman" w:hAnsi="Times New Roman"/>
                <w:i/>
                <w:iCs/>
                <w:sz w:val="26"/>
              </w:rPr>
              <w:t>ООО «</w:t>
            </w:r>
            <w:proofErr w:type="spellStart"/>
            <w:r w:rsidR="006E451E" w:rsidRPr="006E451E">
              <w:rPr>
                <w:rFonts w:ascii="Times New Roman" w:hAnsi="Times New Roman"/>
                <w:i/>
                <w:iCs/>
                <w:sz w:val="26"/>
              </w:rPr>
              <w:t>Органикагро</w:t>
            </w:r>
            <w:proofErr w:type="spellEnd"/>
            <w:r w:rsidR="006E451E">
              <w:rPr>
                <w:rFonts w:ascii="Times New Roman" w:hAnsi="Times New Roman"/>
                <w:i/>
                <w:iCs/>
                <w:sz w:val="26"/>
              </w:rPr>
              <w:t>»</w:t>
            </w:r>
            <w:r w:rsidRPr="00D118E6">
              <w:rPr>
                <w:rFonts w:ascii="Times New Roman" w:hAnsi="Times New Roman"/>
                <w:i/>
                <w:iCs/>
                <w:sz w:val="26"/>
              </w:rPr>
              <w:t xml:space="preserve"> (г. </w:t>
            </w:r>
            <w:r w:rsidR="006E451E">
              <w:rPr>
                <w:rFonts w:ascii="Times New Roman" w:hAnsi="Times New Roman"/>
                <w:i/>
                <w:iCs/>
                <w:sz w:val="26"/>
              </w:rPr>
              <w:t>Томск</w:t>
            </w:r>
            <w:r w:rsidRPr="00D118E6">
              <w:rPr>
                <w:rFonts w:ascii="Times New Roman" w:hAnsi="Times New Roman"/>
                <w:i/>
                <w:iCs/>
                <w:sz w:val="26"/>
              </w:rPr>
              <w:t>)</w:t>
            </w:r>
          </w:p>
          <w:p w14:paraId="09225530" w14:textId="74C35193" w:rsidR="006479D4" w:rsidRPr="00D118E6" w:rsidRDefault="006479D4" w:rsidP="006479D4">
            <w:pPr>
              <w:jc w:val="both"/>
              <w:rPr>
                <w:rFonts w:ascii="PT Astra Serif" w:hAnsi="PT Astra Serif"/>
                <w:bCs/>
                <w:sz w:val="26"/>
              </w:rPr>
            </w:pPr>
          </w:p>
        </w:tc>
      </w:tr>
      <w:tr w:rsidR="00E047E3" w14:paraId="3C90F076" w14:textId="77777777" w:rsidTr="00340221">
        <w:trPr>
          <w:trHeight w:val="1404"/>
        </w:trPr>
        <w:tc>
          <w:tcPr>
            <w:tcW w:w="1848" w:type="dxa"/>
            <w:vAlign w:val="center"/>
          </w:tcPr>
          <w:p w14:paraId="01C0FF7D" w14:textId="765F352F" w:rsidR="00E047E3" w:rsidRDefault="00C92525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12:50</w:t>
            </w:r>
            <w:r w:rsidR="00E047E3">
              <w:rPr>
                <w:rFonts w:ascii="Times New Roman" w:hAnsi="Times New Roman"/>
                <w:sz w:val="26"/>
              </w:rPr>
              <w:t xml:space="preserve"> – </w:t>
            </w:r>
            <w:r>
              <w:rPr>
                <w:rFonts w:ascii="Times New Roman" w:hAnsi="Times New Roman"/>
                <w:sz w:val="26"/>
              </w:rPr>
              <w:t>13:05</w:t>
            </w:r>
          </w:p>
        </w:tc>
        <w:tc>
          <w:tcPr>
            <w:tcW w:w="8871" w:type="dxa"/>
            <w:gridSpan w:val="3"/>
          </w:tcPr>
          <w:p w14:paraId="036C8DE4" w14:textId="77777777" w:rsidR="00E047E3" w:rsidRPr="00E047E3" w:rsidRDefault="00E047E3" w:rsidP="00E047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E047E3">
              <w:rPr>
                <w:rFonts w:ascii="Times New Roman" w:hAnsi="Times New Roman"/>
                <w:b/>
                <w:bCs/>
                <w:sz w:val="26"/>
              </w:rPr>
              <w:t>«Проблема минерального питания растений в Томской области»</w:t>
            </w:r>
          </w:p>
          <w:p w14:paraId="768C1BA6" w14:textId="77777777" w:rsidR="00E047E3" w:rsidRPr="00E047E3" w:rsidRDefault="00E047E3" w:rsidP="00E047E3">
            <w:pPr>
              <w:ind w:left="360"/>
              <w:rPr>
                <w:rFonts w:ascii="Times New Roman" w:hAnsi="Times New Roman"/>
                <w:b/>
                <w:bCs/>
                <w:sz w:val="26"/>
              </w:rPr>
            </w:pPr>
          </w:p>
          <w:p w14:paraId="64160A2B" w14:textId="673ADD77" w:rsidR="00E047E3" w:rsidRPr="00E047E3" w:rsidRDefault="00E047E3" w:rsidP="00E047E3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46087C">
              <w:rPr>
                <w:rFonts w:ascii="Times New Roman" w:hAnsi="Times New Roman"/>
                <w:iCs/>
                <w:sz w:val="26"/>
              </w:rPr>
              <w:t>Докладчик:</w:t>
            </w:r>
            <w:r w:rsidRPr="0046087C">
              <w:rPr>
                <w:rFonts w:ascii="Times New Roman" w:hAnsi="Times New Roman"/>
                <w:i/>
                <w:iCs/>
                <w:sz w:val="26"/>
              </w:rPr>
              <w:t xml:space="preserve"> БОЛЬЩУК Александр Геннадьевич, менеджер по технической поддержке компании </w:t>
            </w:r>
            <w:r w:rsidRPr="0046087C">
              <w:rPr>
                <w:rFonts w:ascii="Times New Roman" w:hAnsi="Times New Roman"/>
                <w:i/>
                <w:iCs/>
                <w:sz w:val="26"/>
                <w:lang w:val="en-US"/>
              </w:rPr>
              <w:t>BASF</w:t>
            </w:r>
            <w:r w:rsidRPr="0046087C">
              <w:rPr>
                <w:rFonts w:ascii="Times New Roman" w:hAnsi="Times New Roman"/>
                <w:i/>
                <w:iCs/>
                <w:sz w:val="26"/>
              </w:rPr>
              <w:t>, кандидат биологических наук (г. Кемерово)</w:t>
            </w:r>
          </w:p>
        </w:tc>
      </w:tr>
      <w:tr w:rsidR="00E047E3" w14:paraId="335C41B0" w14:textId="77777777" w:rsidTr="00340221">
        <w:trPr>
          <w:trHeight w:val="1404"/>
        </w:trPr>
        <w:tc>
          <w:tcPr>
            <w:tcW w:w="1848" w:type="dxa"/>
            <w:vAlign w:val="center"/>
          </w:tcPr>
          <w:p w14:paraId="56662986" w14:textId="7695FF13" w:rsidR="00E047E3" w:rsidRDefault="00C92525" w:rsidP="00E047E3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13:05</w:t>
            </w:r>
            <w:r w:rsidR="00E047E3">
              <w:rPr>
                <w:rFonts w:ascii="Times New Roman" w:hAnsi="Times New Roman"/>
                <w:sz w:val="26"/>
              </w:rPr>
              <w:t xml:space="preserve"> –</w:t>
            </w:r>
            <w:r>
              <w:rPr>
                <w:rFonts w:ascii="Times New Roman" w:hAnsi="Times New Roman"/>
                <w:sz w:val="26"/>
              </w:rPr>
              <w:t xml:space="preserve"> 13:20</w:t>
            </w:r>
          </w:p>
        </w:tc>
        <w:tc>
          <w:tcPr>
            <w:tcW w:w="8871" w:type="dxa"/>
            <w:gridSpan w:val="3"/>
          </w:tcPr>
          <w:p w14:paraId="4899D919" w14:textId="77777777" w:rsidR="00E047E3" w:rsidRPr="00D118E6" w:rsidRDefault="00E047E3" w:rsidP="00E047E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6"/>
              </w:rPr>
            </w:pPr>
            <w:r w:rsidRPr="00D118E6">
              <w:rPr>
                <w:rFonts w:ascii="Times New Roman" w:hAnsi="Times New Roman"/>
                <w:b/>
                <w:sz w:val="26"/>
              </w:rPr>
              <w:t>«</w:t>
            </w:r>
            <w:r>
              <w:rPr>
                <w:rFonts w:ascii="Times New Roman" w:hAnsi="Times New Roman"/>
                <w:b/>
                <w:sz w:val="26"/>
              </w:rPr>
              <w:t>Контроль плодородия почв от весны к осени</w:t>
            </w:r>
            <w:r w:rsidRPr="00D118E6">
              <w:rPr>
                <w:rFonts w:ascii="Times New Roman" w:hAnsi="Times New Roman"/>
                <w:b/>
                <w:sz w:val="26"/>
              </w:rPr>
              <w:t>»</w:t>
            </w:r>
          </w:p>
          <w:p w14:paraId="512A6B13" w14:textId="77777777" w:rsidR="00E047E3" w:rsidRDefault="00E047E3" w:rsidP="00E047E3">
            <w:pPr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2853D698" w14:textId="197F73DE" w:rsidR="00E047E3" w:rsidRPr="00E047E3" w:rsidRDefault="00E047E3" w:rsidP="00E047E3">
            <w:pPr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Докладчик:</w:t>
            </w:r>
            <w:r w:rsidRPr="00BD54B4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</w:rPr>
              <w:t>ГАВРИЛОВ Андрей Владимирович</w:t>
            </w:r>
            <w:r w:rsidRPr="00BD54B4">
              <w:rPr>
                <w:rFonts w:ascii="Times New Roman" w:hAnsi="Times New Roman"/>
                <w:i/>
                <w:iCs/>
                <w:sz w:val="26"/>
              </w:rPr>
              <w:t xml:space="preserve">, специалист по </w:t>
            </w:r>
            <w:proofErr w:type="spellStart"/>
            <w:r w:rsidRPr="00BD54B4">
              <w:rPr>
                <w:rFonts w:ascii="Times New Roman" w:hAnsi="Times New Roman"/>
                <w:i/>
                <w:iCs/>
                <w:sz w:val="26"/>
              </w:rPr>
              <w:t>агросопровождению</w:t>
            </w:r>
            <w:proofErr w:type="spellEnd"/>
            <w:r w:rsidRPr="00BD54B4">
              <w:rPr>
                <w:rFonts w:ascii="Times New Roman" w:hAnsi="Times New Roman"/>
                <w:i/>
                <w:iCs/>
                <w:sz w:val="26"/>
              </w:rPr>
              <w:t xml:space="preserve"> ООО «ФосАгро-Сибирь» (г. Новосибирск)</w:t>
            </w:r>
          </w:p>
        </w:tc>
      </w:tr>
      <w:tr w:rsidR="004D593E" w14:paraId="0CA4D192" w14:textId="77777777" w:rsidTr="00340221">
        <w:trPr>
          <w:trHeight w:val="1404"/>
        </w:trPr>
        <w:tc>
          <w:tcPr>
            <w:tcW w:w="1848" w:type="dxa"/>
            <w:vAlign w:val="center"/>
          </w:tcPr>
          <w:p w14:paraId="568701B4" w14:textId="7C2C7A4F" w:rsidR="004D593E" w:rsidRPr="00D118E6" w:rsidRDefault="00C92525" w:rsidP="004202E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13:20</w:t>
            </w:r>
            <w:r w:rsidR="00BD54B4">
              <w:rPr>
                <w:rFonts w:ascii="Times New Roman" w:hAnsi="Times New Roman"/>
                <w:sz w:val="26"/>
              </w:rPr>
              <w:t xml:space="preserve"> – </w:t>
            </w:r>
            <w:r w:rsidR="00E047E3">
              <w:rPr>
                <w:rFonts w:ascii="Times New Roman" w:hAnsi="Times New Roman"/>
                <w:sz w:val="26"/>
              </w:rPr>
              <w:t>13</w:t>
            </w:r>
            <w:r w:rsidR="000F0354" w:rsidRPr="00D118E6">
              <w:rPr>
                <w:rFonts w:ascii="Times New Roman" w:hAnsi="Times New Roman"/>
                <w:sz w:val="26"/>
              </w:rPr>
              <w:t>:</w:t>
            </w:r>
            <w:r>
              <w:rPr>
                <w:rFonts w:ascii="Times New Roman" w:hAnsi="Times New Roman"/>
                <w:sz w:val="26"/>
              </w:rPr>
              <w:t>40</w:t>
            </w:r>
          </w:p>
        </w:tc>
        <w:tc>
          <w:tcPr>
            <w:tcW w:w="8871" w:type="dxa"/>
            <w:gridSpan w:val="3"/>
          </w:tcPr>
          <w:p w14:paraId="2AACDC85" w14:textId="30B7A4CF" w:rsidR="004D593E" w:rsidRPr="00BD54B4" w:rsidRDefault="00BD54B4" w:rsidP="00E047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BD54B4">
              <w:rPr>
                <w:rFonts w:ascii="Times New Roman" w:hAnsi="Times New Roman"/>
                <w:b/>
                <w:bCs/>
                <w:sz w:val="26"/>
              </w:rPr>
              <w:t>«</w:t>
            </w:r>
            <w:r w:rsidR="004712F8">
              <w:rPr>
                <w:rFonts w:ascii="Times New Roman" w:hAnsi="Times New Roman"/>
                <w:b/>
                <w:bCs/>
                <w:sz w:val="26"/>
              </w:rPr>
              <w:t>Цифровые технологии на службе агронома</w:t>
            </w:r>
            <w:r w:rsidRPr="00BD54B4">
              <w:rPr>
                <w:rFonts w:ascii="Times New Roman" w:hAnsi="Times New Roman"/>
                <w:b/>
                <w:bCs/>
                <w:sz w:val="26"/>
              </w:rPr>
              <w:t>»</w:t>
            </w:r>
            <w:r w:rsidR="004712F8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</w:p>
          <w:p w14:paraId="183A8F6C" w14:textId="77777777" w:rsidR="00BD54B4" w:rsidRDefault="00BD54B4" w:rsidP="00BD54B4">
            <w:pPr>
              <w:pStyle w:val="a3"/>
              <w:rPr>
                <w:rFonts w:ascii="Times New Roman" w:hAnsi="Times New Roman"/>
                <w:sz w:val="26"/>
              </w:rPr>
            </w:pPr>
          </w:p>
          <w:p w14:paraId="4DDF5AA2" w14:textId="2D60D055" w:rsidR="00BD54B4" w:rsidRPr="00BD54B4" w:rsidRDefault="00BD54B4" w:rsidP="00CA05F3">
            <w:pPr>
              <w:jc w:val="both"/>
              <w:rPr>
                <w:rFonts w:ascii="Times New Roman" w:hAnsi="Times New Roman"/>
                <w:sz w:val="26"/>
              </w:rPr>
            </w:pPr>
            <w:r w:rsidRPr="00BD54B4">
              <w:rPr>
                <w:rFonts w:ascii="Times New Roman" w:hAnsi="Times New Roman"/>
                <w:sz w:val="26"/>
              </w:rPr>
              <w:t xml:space="preserve">Докладчик: </w:t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ЗИГАНЬШИН Альберт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</w:rPr>
              <w:t>Алимбекович</w:t>
            </w:r>
            <w:proofErr w:type="spellEnd"/>
            <w:r w:rsidRPr="00BD54B4">
              <w:rPr>
                <w:rFonts w:ascii="Times New Roman" w:hAnsi="Times New Roman"/>
                <w:i/>
                <w:iCs/>
                <w:sz w:val="26"/>
              </w:rPr>
              <w:t xml:space="preserve">, </w:t>
            </w:r>
            <w:r w:rsidR="006851DD">
              <w:rPr>
                <w:rFonts w:ascii="Times New Roman" w:hAnsi="Times New Roman"/>
                <w:i/>
                <w:iCs/>
                <w:sz w:val="26"/>
              </w:rPr>
              <w:t xml:space="preserve">генеральный </w:t>
            </w:r>
            <w:r w:rsidRPr="006851DD">
              <w:rPr>
                <w:rFonts w:ascii="Times New Roman" w:hAnsi="Times New Roman"/>
                <w:i/>
                <w:iCs/>
                <w:sz w:val="26"/>
              </w:rPr>
              <w:t xml:space="preserve">директор </w:t>
            </w:r>
            <w:r w:rsidR="006851DD" w:rsidRPr="006851DD">
              <w:rPr>
                <w:rFonts w:ascii="Times New Roman" w:hAnsi="Times New Roman"/>
                <w:i/>
                <w:iCs/>
                <w:sz w:val="26"/>
              </w:rPr>
              <w:t>ООО «Агро Партнеры»</w:t>
            </w:r>
            <w:r w:rsidR="00076200">
              <w:rPr>
                <w:rFonts w:ascii="Times New Roman" w:hAnsi="Times New Roman"/>
                <w:i/>
                <w:iCs/>
                <w:sz w:val="26"/>
              </w:rPr>
              <w:t>, кандидат сельскохозяйственных наук</w:t>
            </w:r>
            <w:r w:rsidRPr="006851DD">
              <w:rPr>
                <w:rFonts w:ascii="Times New Roman" w:hAnsi="Times New Roman"/>
                <w:i/>
                <w:iCs/>
                <w:sz w:val="26"/>
              </w:rPr>
              <w:t xml:space="preserve"> (г. </w:t>
            </w:r>
            <w:r w:rsidR="006851DD" w:rsidRPr="006851DD">
              <w:rPr>
                <w:rFonts w:ascii="Times New Roman" w:hAnsi="Times New Roman"/>
                <w:i/>
                <w:iCs/>
                <w:sz w:val="26"/>
              </w:rPr>
              <w:t>Москва</w:t>
            </w:r>
            <w:r w:rsidRPr="006851DD">
              <w:rPr>
                <w:rFonts w:ascii="Times New Roman" w:hAnsi="Times New Roman"/>
                <w:i/>
                <w:iCs/>
                <w:sz w:val="26"/>
              </w:rPr>
              <w:t>)</w:t>
            </w:r>
          </w:p>
        </w:tc>
      </w:tr>
      <w:tr w:rsidR="00C92525" w14:paraId="2F54CEED" w14:textId="77777777" w:rsidTr="00E047E3">
        <w:trPr>
          <w:trHeight w:val="475"/>
        </w:trPr>
        <w:tc>
          <w:tcPr>
            <w:tcW w:w="1848" w:type="dxa"/>
            <w:vAlign w:val="center"/>
          </w:tcPr>
          <w:p w14:paraId="050E4249" w14:textId="5856CDE4" w:rsidR="00C92525" w:rsidRDefault="00C92525" w:rsidP="00E047E3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BD54B4">
              <w:rPr>
                <w:rFonts w:ascii="Times New Roman" w:hAnsi="Times New Roman"/>
                <w:b/>
                <w:bCs/>
                <w:sz w:val="26"/>
              </w:rPr>
              <w:t>13:</w:t>
            </w:r>
            <w:r>
              <w:rPr>
                <w:rFonts w:ascii="Times New Roman" w:hAnsi="Times New Roman"/>
                <w:b/>
                <w:bCs/>
                <w:sz w:val="26"/>
              </w:rPr>
              <w:t>40 – 14:00</w:t>
            </w:r>
          </w:p>
        </w:tc>
        <w:tc>
          <w:tcPr>
            <w:tcW w:w="8871" w:type="dxa"/>
            <w:gridSpan w:val="3"/>
          </w:tcPr>
          <w:p w14:paraId="0F118CD7" w14:textId="057E0BFB" w:rsidR="00C92525" w:rsidRPr="00C92525" w:rsidRDefault="00C92525" w:rsidP="00C9252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C92525">
              <w:rPr>
                <w:rFonts w:ascii="Times New Roman" w:hAnsi="Times New Roman"/>
                <w:b/>
                <w:bCs/>
                <w:sz w:val="26"/>
              </w:rPr>
              <w:t xml:space="preserve">Кофе-брейк </w:t>
            </w:r>
            <w:r w:rsidRPr="00C92525">
              <w:rPr>
                <w:rFonts w:ascii="Times New Roman" w:hAnsi="Times New Roman"/>
                <w:bCs/>
                <w:i/>
                <w:sz w:val="26"/>
              </w:rPr>
              <w:t>(3 этаж)</w:t>
            </w:r>
          </w:p>
        </w:tc>
      </w:tr>
      <w:tr w:rsidR="00C92525" w14:paraId="7DC5ED59" w14:textId="77777777" w:rsidTr="00E047E3">
        <w:trPr>
          <w:trHeight w:val="475"/>
        </w:trPr>
        <w:tc>
          <w:tcPr>
            <w:tcW w:w="1848" w:type="dxa"/>
            <w:vAlign w:val="center"/>
          </w:tcPr>
          <w:p w14:paraId="7FCE8947" w14:textId="076C6472" w:rsidR="00C92525" w:rsidRPr="004202EB" w:rsidRDefault="00C92525" w:rsidP="00E047E3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14:00 – 14:15</w:t>
            </w:r>
          </w:p>
        </w:tc>
        <w:tc>
          <w:tcPr>
            <w:tcW w:w="8871" w:type="dxa"/>
            <w:gridSpan w:val="3"/>
          </w:tcPr>
          <w:p w14:paraId="062E8D31" w14:textId="77777777" w:rsidR="00C92525" w:rsidRPr="000E7894" w:rsidRDefault="00C92525" w:rsidP="004202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6"/>
              </w:rPr>
            </w:pPr>
            <w:r w:rsidRPr="003B0844">
              <w:rPr>
                <w:rFonts w:ascii="Times New Roman" w:hAnsi="Times New Roman"/>
                <w:b/>
                <w:bCs/>
                <w:sz w:val="26"/>
              </w:rPr>
              <w:t>«</w:t>
            </w:r>
            <w:r w:rsidRPr="009C00FC">
              <w:rPr>
                <w:rFonts w:ascii="Times New Roman" w:hAnsi="Times New Roman"/>
                <w:b/>
                <w:bCs/>
                <w:sz w:val="26"/>
              </w:rPr>
              <w:t>Новые семена ярового рапса Липецкой селекции»</w:t>
            </w:r>
            <w:r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r w:rsidRPr="000E7894">
              <w:rPr>
                <w:rFonts w:ascii="Times New Roman" w:hAnsi="Times New Roman"/>
                <w:bCs/>
                <w:sz w:val="26"/>
              </w:rPr>
              <w:t>(в режиме ВКС)</w:t>
            </w:r>
          </w:p>
          <w:p w14:paraId="42EB39F0" w14:textId="77777777" w:rsidR="00C92525" w:rsidRDefault="00C92525" w:rsidP="004202EB">
            <w:pPr>
              <w:pStyle w:val="a3"/>
              <w:rPr>
                <w:rFonts w:ascii="Times New Roman" w:hAnsi="Times New Roman"/>
                <w:sz w:val="26"/>
              </w:rPr>
            </w:pPr>
          </w:p>
          <w:p w14:paraId="31755836" w14:textId="551A7B50" w:rsidR="00C92525" w:rsidRPr="00E047E3" w:rsidRDefault="00C92525" w:rsidP="004202EB">
            <w:pPr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 w:rsidRPr="003B0844">
              <w:rPr>
                <w:rFonts w:ascii="Times New Roman" w:hAnsi="Times New Roman"/>
                <w:sz w:val="26"/>
              </w:rPr>
              <w:t xml:space="preserve">Докладчик: </w:t>
            </w:r>
            <w:r>
              <w:rPr>
                <w:rFonts w:ascii="Times New Roman" w:hAnsi="Times New Roman"/>
                <w:i/>
                <w:iCs/>
                <w:sz w:val="26"/>
              </w:rPr>
              <w:t>ПАСПЕКОВ Денис Иванович</w:t>
            </w:r>
            <w:r w:rsidRPr="003B0844">
              <w:rPr>
                <w:rFonts w:ascii="Times New Roman" w:hAnsi="Times New Roman"/>
                <w:i/>
                <w:iCs/>
                <w:sz w:val="26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6"/>
              </w:rPr>
              <w:t>д</w:t>
            </w:r>
            <w:r w:rsidRPr="00D90DFF">
              <w:rPr>
                <w:rFonts w:ascii="Times New Roman" w:hAnsi="Times New Roman"/>
                <w:i/>
                <w:iCs/>
                <w:sz w:val="26"/>
              </w:rPr>
              <w:t>иректор Липецкого научно-исследовательского института рапса – филиал Ф</w:t>
            </w:r>
            <w:r>
              <w:rPr>
                <w:rFonts w:ascii="Times New Roman" w:hAnsi="Times New Roman"/>
                <w:i/>
                <w:iCs/>
                <w:sz w:val="26"/>
              </w:rPr>
              <w:t>ГБНУ</w:t>
            </w:r>
            <w:r w:rsidRPr="00D90DFF">
              <w:rPr>
                <w:rFonts w:ascii="Times New Roman" w:hAnsi="Times New Roman"/>
                <w:i/>
                <w:iCs/>
                <w:sz w:val="26"/>
              </w:rPr>
              <w:t xml:space="preserve"> «Федеральный</w:t>
            </w:r>
            <w:r w:rsidRPr="00D90DFF">
              <w:rPr>
                <w:rFonts w:ascii="Times New Roman" w:hAnsi="Times New Roman"/>
                <w:i/>
                <w:iCs/>
                <w:strike/>
                <w:sz w:val="26"/>
              </w:rPr>
              <w:t xml:space="preserve"> </w:t>
            </w:r>
            <w:r w:rsidRPr="00D90DFF">
              <w:rPr>
                <w:rFonts w:ascii="Times New Roman" w:hAnsi="Times New Roman"/>
                <w:i/>
                <w:iCs/>
                <w:sz w:val="26"/>
              </w:rPr>
              <w:t xml:space="preserve">научный центр «Всероссийский научно-исследовательский институт масличных культур имени В.С. </w:t>
            </w:r>
            <w:proofErr w:type="spellStart"/>
            <w:r w:rsidRPr="00D90DFF">
              <w:rPr>
                <w:rFonts w:ascii="Times New Roman" w:hAnsi="Times New Roman"/>
                <w:i/>
                <w:iCs/>
                <w:sz w:val="26"/>
              </w:rPr>
              <w:t>Пустовойта</w:t>
            </w:r>
            <w:proofErr w:type="spellEnd"/>
            <w:r w:rsidRPr="00D90DFF">
              <w:rPr>
                <w:rFonts w:ascii="Times New Roman" w:hAnsi="Times New Roman"/>
                <w:i/>
                <w:iCs/>
                <w:sz w:val="26"/>
              </w:rPr>
              <w:t>»</w:t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, </w:t>
            </w:r>
            <w:r w:rsidRPr="00D90DFF">
              <w:rPr>
                <w:rFonts w:ascii="Times New Roman" w:hAnsi="Times New Roman"/>
                <w:i/>
                <w:iCs/>
                <w:sz w:val="26"/>
              </w:rPr>
              <w:t>кандидат</w:t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 </w:t>
            </w:r>
            <w:r w:rsidRPr="00D90DFF">
              <w:rPr>
                <w:rFonts w:ascii="Times New Roman" w:hAnsi="Times New Roman"/>
                <w:i/>
                <w:iCs/>
                <w:sz w:val="26"/>
              </w:rPr>
              <w:t>сельскохозяйственных наук</w:t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 (г. Липецк)</w:t>
            </w:r>
          </w:p>
        </w:tc>
      </w:tr>
      <w:tr w:rsidR="00C92525" w14:paraId="192C51F9" w14:textId="77777777" w:rsidTr="004202EB">
        <w:trPr>
          <w:trHeight w:val="1313"/>
        </w:trPr>
        <w:tc>
          <w:tcPr>
            <w:tcW w:w="1848" w:type="dxa"/>
            <w:vAlign w:val="center"/>
          </w:tcPr>
          <w:p w14:paraId="0C0EF315" w14:textId="4C6B40BA" w:rsidR="00C92525" w:rsidRDefault="00C92525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14:15 – 14:30</w:t>
            </w:r>
          </w:p>
        </w:tc>
        <w:tc>
          <w:tcPr>
            <w:tcW w:w="8871" w:type="dxa"/>
            <w:gridSpan w:val="3"/>
          </w:tcPr>
          <w:p w14:paraId="5B9704A6" w14:textId="35734588" w:rsidR="00C92525" w:rsidRPr="0046087C" w:rsidRDefault="00C92525" w:rsidP="004202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6"/>
              </w:rPr>
            </w:pPr>
            <w:r w:rsidRPr="0046087C">
              <w:rPr>
                <w:rFonts w:ascii="Times New Roman" w:hAnsi="Times New Roman"/>
                <w:b/>
                <w:bCs/>
                <w:sz w:val="26"/>
              </w:rPr>
              <w:t>«</w:t>
            </w:r>
            <w:r w:rsidR="00D72521">
              <w:rPr>
                <w:rFonts w:ascii="Times New Roman" w:hAnsi="Times New Roman"/>
                <w:b/>
                <w:bCs/>
                <w:sz w:val="26"/>
              </w:rPr>
              <w:t>Озимые: быть или не быть?</w:t>
            </w:r>
            <w:r w:rsidRPr="0046087C">
              <w:rPr>
                <w:rFonts w:ascii="Times New Roman" w:hAnsi="Times New Roman"/>
                <w:b/>
                <w:bCs/>
                <w:sz w:val="26"/>
              </w:rPr>
              <w:t>»</w:t>
            </w:r>
          </w:p>
          <w:p w14:paraId="4B9A4106" w14:textId="77777777" w:rsidR="00C92525" w:rsidRPr="0046087C" w:rsidRDefault="00C92525" w:rsidP="004202EB">
            <w:pPr>
              <w:pStyle w:val="a3"/>
              <w:rPr>
                <w:rFonts w:ascii="Times New Roman" w:hAnsi="Times New Roman"/>
                <w:sz w:val="26"/>
              </w:rPr>
            </w:pPr>
          </w:p>
          <w:p w14:paraId="349026C6" w14:textId="77BD7285" w:rsidR="00C92525" w:rsidRPr="003B0844" w:rsidRDefault="00C92525" w:rsidP="004202EB">
            <w:pPr>
              <w:jc w:val="both"/>
              <w:rPr>
                <w:rFonts w:ascii="Times New Roman" w:hAnsi="Times New Roman"/>
                <w:sz w:val="26"/>
              </w:rPr>
            </w:pPr>
            <w:r w:rsidRPr="0046087C">
              <w:rPr>
                <w:rFonts w:ascii="Times New Roman" w:hAnsi="Times New Roman"/>
                <w:sz w:val="26"/>
              </w:rPr>
              <w:t xml:space="preserve">Докладчик: </w:t>
            </w:r>
            <w:r w:rsidRPr="0046087C">
              <w:rPr>
                <w:rFonts w:ascii="Times New Roman" w:hAnsi="Times New Roman"/>
                <w:i/>
                <w:sz w:val="26"/>
                <w:szCs w:val="26"/>
              </w:rPr>
              <w:t>ИВАНОВ Сергей Анатольевич,</w:t>
            </w:r>
            <w:r w:rsidRPr="004608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6087C">
              <w:rPr>
                <w:rFonts w:ascii="Times New Roman" w:hAnsi="Times New Roman"/>
                <w:i/>
                <w:sz w:val="26"/>
                <w:szCs w:val="26"/>
              </w:rPr>
              <w:t>директор ООО «Сибирское зерно» (г. Томск)</w:t>
            </w:r>
          </w:p>
        </w:tc>
      </w:tr>
      <w:tr w:rsidR="00C92525" w14:paraId="4CC042AB" w14:textId="77777777" w:rsidTr="00FB6A4B">
        <w:trPr>
          <w:trHeight w:val="1345"/>
        </w:trPr>
        <w:tc>
          <w:tcPr>
            <w:tcW w:w="1848" w:type="dxa"/>
            <w:vAlign w:val="center"/>
          </w:tcPr>
          <w:p w14:paraId="78B941DA" w14:textId="419650F1" w:rsidR="00C92525" w:rsidRPr="00FB6A4B" w:rsidRDefault="00C92525" w:rsidP="003B0844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14:30 – 14:45</w:t>
            </w:r>
          </w:p>
        </w:tc>
        <w:tc>
          <w:tcPr>
            <w:tcW w:w="8871" w:type="dxa"/>
            <w:gridSpan w:val="3"/>
          </w:tcPr>
          <w:p w14:paraId="3F98BC92" w14:textId="77777777" w:rsidR="00C92525" w:rsidRPr="0046087C" w:rsidRDefault="00C92525" w:rsidP="004202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46087C">
              <w:rPr>
                <w:rFonts w:ascii="Times New Roman" w:hAnsi="Times New Roman"/>
                <w:b/>
                <w:bCs/>
                <w:sz w:val="26"/>
              </w:rPr>
              <w:t>«Соблюдение законодательства в области семеноводства и подготовка семян к весеннему севу»</w:t>
            </w:r>
          </w:p>
          <w:p w14:paraId="61870B5F" w14:textId="77777777" w:rsidR="00C92525" w:rsidRPr="0046087C" w:rsidRDefault="00C92525" w:rsidP="004202EB">
            <w:pPr>
              <w:rPr>
                <w:rFonts w:ascii="Times New Roman" w:hAnsi="Times New Roman"/>
                <w:sz w:val="26"/>
              </w:rPr>
            </w:pPr>
          </w:p>
          <w:p w14:paraId="762035E3" w14:textId="14CC2FA7" w:rsidR="00C92525" w:rsidRPr="0046087C" w:rsidRDefault="00C92525" w:rsidP="004202E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087C">
              <w:rPr>
                <w:rFonts w:ascii="Times New Roman" w:hAnsi="Times New Roman"/>
                <w:sz w:val="26"/>
              </w:rPr>
              <w:t xml:space="preserve">Докладчик: </w:t>
            </w:r>
            <w:r w:rsidRPr="0046087C">
              <w:rPr>
                <w:rFonts w:ascii="Times New Roman" w:hAnsi="Times New Roman"/>
                <w:i/>
                <w:iCs/>
                <w:sz w:val="26"/>
              </w:rPr>
              <w:t>ЛУЗИН Дмитрий Валентинович, директор филиала ФГБУ «</w:t>
            </w:r>
            <w:proofErr w:type="spellStart"/>
            <w:r w:rsidRPr="0046087C">
              <w:rPr>
                <w:rFonts w:ascii="Times New Roman" w:hAnsi="Times New Roman"/>
                <w:i/>
                <w:iCs/>
                <w:sz w:val="26"/>
              </w:rPr>
              <w:t>Россельхозцентр</w:t>
            </w:r>
            <w:proofErr w:type="spellEnd"/>
            <w:r w:rsidRPr="0046087C">
              <w:rPr>
                <w:rFonts w:ascii="Times New Roman" w:hAnsi="Times New Roman"/>
                <w:i/>
                <w:iCs/>
                <w:sz w:val="26"/>
              </w:rPr>
              <w:t>» по Томской области (г. Томск)</w:t>
            </w:r>
          </w:p>
        </w:tc>
      </w:tr>
      <w:tr w:rsidR="00C92525" w14:paraId="12DFECDA" w14:textId="77777777" w:rsidTr="00340221">
        <w:trPr>
          <w:trHeight w:val="1393"/>
        </w:trPr>
        <w:tc>
          <w:tcPr>
            <w:tcW w:w="1848" w:type="dxa"/>
            <w:vAlign w:val="center"/>
          </w:tcPr>
          <w:p w14:paraId="550CF468" w14:textId="377164F2" w:rsidR="00C92525" w:rsidRDefault="00C92525" w:rsidP="00C92525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14:45 – 15:00</w:t>
            </w:r>
          </w:p>
        </w:tc>
        <w:tc>
          <w:tcPr>
            <w:tcW w:w="8871" w:type="dxa"/>
            <w:gridSpan w:val="3"/>
          </w:tcPr>
          <w:p w14:paraId="6E113510" w14:textId="5E0D6DB3" w:rsidR="00C92525" w:rsidRPr="0046087C" w:rsidRDefault="00C92525" w:rsidP="004202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46087C">
              <w:rPr>
                <w:rFonts w:ascii="Times New Roman" w:hAnsi="Times New Roman"/>
                <w:b/>
                <w:bCs/>
                <w:sz w:val="26"/>
              </w:rPr>
              <w:t>«</w:t>
            </w:r>
            <w:r>
              <w:rPr>
                <w:rFonts w:ascii="Times New Roman" w:hAnsi="Times New Roman"/>
                <w:b/>
                <w:bCs/>
                <w:sz w:val="26"/>
              </w:rPr>
              <w:t>Реализация потенциала семян пшеницы и рапса отечественной селекции</w:t>
            </w:r>
            <w:r w:rsidRPr="0046087C">
              <w:rPr>
                <w:rFonts w:ascii="Times New Roman" w:hAnsi="Times New Roman"/>
                <w:b/>
                <w:bCs/>
                <w:sz w:val="26"/>
              </w:rPr>
              <w:t>»</w:t>
            </w:r>
          </w:p>
          <w:p w14:paraId="252D8C7E" w14:textId="77777777" w:rsidR="00C92525" w:rsidRPr="0046087C" w:rsidRDefault="00C92525" w:rsidP="004202EB">
            <w:pPr>
              <w:rPr>
                <w:rFonts w:ascii="Times New Roman" w:hAnsi="Times New Roman"/>
                <w:sz w:val="26"/>
              </w:rPr>
            </w:pPr>
          </w:p>
          <w:p w14:paraId="2CA3617E" w14:textId="207FADA5" w:rsidR="00C92525" w:rsidRPr="0046087C" w:rsidRDefault="00C92525" w:rsidP="00CD56BF">
            <w:pPr>
              <w:jc w:val="both"/>
              <w:rPr>
                <w:rFonts w:ascii="Times New Roman" w:hAnsi="Times New Roman"/>
                <w:sz w:val="26"/>
              </w:rPr>
            </w:pPr>
            <w:r w:rsidRPr="0046087C">
              <w:rPr>
                <w:rFonts w:ascii="Times New Roman" w:hAnsi="Times New Roman"/>
                <w:sz w:val="26"/>
              </w:rPr>
              <w:t xml:space="preserve">Докладчик: </w:t>
            </w:r>
            <w:r>
              <w:rPr>
                <w:rFonts w:ascii="Times New Roman" w:hAnsi="Times New Roman"/>
                <w:i/>
                <w:iCs/>
                <w:sz w:val="26"/>
              </w:rPr>
              <w:t>КОЛЕСНИКОВ Петр Александрович, представитель ООО «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</w:rPr>
              <w:t>Русагронова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</w:rPr>
              <w:t xml:space="preserve"> Семена» (г. Барнаул)</w:t>
            </w:r>
          </w:p>
        </w:tc>
      </w:tr>
      <w:tr w:rsidR="00C92525" w14:paraId="35D25117" w14:textId="77777777" w:rsidTr="00FB6A4B">
        <w:trPr>
          <w:trHeight w:val="1131"/>
        </w:trPr>
        <w:tc>
          <w:tcPr>
            <w:tcW w:w="1848" w:type="dxa"/>
            <w:vAlign w:val="center"/>
          </w:tcPr>
          <w:p w14:paraId="338E2503" w14:textId="650DFFC9" w:rsidR="00C92525" w:rsidRDefault="00C92525" w:rsidP="003B084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15:00 – 15:15</w:t>
            </w:r>
          </w:p>
        </w:tc>
        <w:tc>
          <w:tcPr>
            <w:tcW w:w="8871" w:type="dxa"/>
            <w:gridSpan w:val="3"/>
          </w:tcPr>
          <w:p w14:paraId="45B6F529" w14:textId="597DF2ED" w:rsidR="00C92525" w:rsidRPr="0046087C" w:rsidRDefault="00C92525" w:rsidP="004202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46087C">
              <w:rPr>
                <w:rFonts w:ascii="Times New Roman" w:hAnsi="Times New Roman"/>
                <w:b/>
                <w:bCs/>
                <w:sz w:val="26"/>
              </w:rPr>
              <w:t xml:space="preserve">«тема уточняется по </w:t>
            </w:r>
            <w:proofErr w:type="spellStart"/>
            <w:r w:rsidRPr="0046087C">
              <w:rPr>
                <w:rFonts w:ascii="Times New Roman" w:hAnsi="Times New Roman"/>
                <w:b/>
                <w:bCs/>
                <w:sz w:val="26"/>
              </w:rPr>
              <w:t>агрострахованию</w:t>
            </w:r>
            <w:proofErr w:type="spellEnd"/>
            <w:r w:rsidRPr="0046087C">
              <w:rPr>
                <w:rFonts w:ascii="Times New Roman" w:hAnsi="Times New Roman"/>
                <w:b/>
                <w:bCs/>
                <w:sz w:val="26"/>
              </w:rPr>
              <w:t>»</w:t>
            </w:r>
          </w:p>
          <w:p w14:paraId="16E8062E" w14:textId="77777777" w:rsidR="00C92525" w:rsidRPr="0046087C" w:rsidRDefault="00C92525" w:rsidP="00E51D77">
            <w:pPr>
              <w:pStyle w:val="a3"/>
              <w:rPr>
                <w:rFonts w:ascii="Times New Roman" w:hAnsi="Times New Roman"/>
                <w:b/>
                <w:bCs/>
                <w:sz w:val="26"/>
              </w:rPr>
            </w:pPr>
          </w:p>
          <w:p w14:paraId="424A41FD" w14:textId="223D2529" w:rsidR="00C92525" w:rsidRPr="0046087C" w:rsidRDefault="00C92525" w:rsidP="00E51D77">
            <w:pPr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6087C">
              <w:rPr>
                <w:rFonts w:ascii="Times New Roman" w:hAnsi="Times New Roman"/>
                <w:sz w:val="26"/>
              </w:rPr>
              <w:t xml:space="preserve">Докладчик: </w:t>
            </w:r>
            <w:r w:rsidRPr="0046087C">
              <w:rPr>
                <w:rFonts w:ascii="Times New Roman" w:hAnsi="Times New Roman"/>
                <w:i/>
                <w:sz w:val="26"/>
              </w:rPr>
              <w:t xml:space="preserve">уточняется </w:t>
            </w:r>
          </w:p>
        </w:tc>
      </w:tr>
      <w:tr w:rsidR="00C92525" w14:paraId="2EAC0D8D" w14:textId="77777777" w:rsidTr="00515C7F">
        <w:trPr>
          <w:trHeight w:val="1687"/>
        </w:trPr>
        <w:tc>
          <w:tcPr>
            <w:tcW w:w="1848" w:type="dxa"/>
            <w:vAlign w:val="center"/>
          </w:tcPr>
          <w:p w14:paraId="478D393D" w14:textId="7C3FA4D8" w:rsidR="00C92525" w:rsidRDefault="00C92525" w:rsidP="00D737E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15:15 – 15:30</w:t>
            </w:r>
          </w:p>
        </w:tc>
        <w:tc>
          <w:tcPr>
            <w:tcW w:w="8871" w:type="dxa"/>
            <w:gridSpan w:val="3"/>
          </w:tcPr>
          <w:p w14:paraId="65B525F5" w14:textId="101EFD6E" w:rsidR="00C92525" w:rsidRPr="0046087C" w:rsidRDefault="00C92525" w:rsidP="004202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6"/>
              </w:rPr>
            </w:pPr>
            <w:r w:rsidRPr="0046087C">
              <w:rPr>
                <w:rFonts w:ascii="Times New Roman" w:hAnsi="Times New Roman"/>
                <w:b/>
                <w:bCs/>
                <w:sz w:val="26"/>
              </w:rPr>
              <w:t>«</w:t>
            </w:r>
            <w:r w:rsidRPr="00570D24">
              <w:rPr>
                <w:rFonts w:ascii="Times New Roman" w:hAnsi="Times New Roman"/>
                <w:b/>
                <w:bCs/>
                <w:sz w:val="26"/>
              </w:rPr>
              <w:t>Повышение производительности труда на предприятия сельского хозяйства</w:t>
            </w:r>
            <w:r w:rsidRPr="0046087C">
              <w:rPr>
                <w:rFonts w:ascii="Times New Roman" w:hAnsi="Times New Roman"/>
                <w:b/>
                <w:bCs/>
                <w:sz w:val="26"/>
              </w:rPr>
              <w:t>»</w:t>
            </w:r>
          </w:p>
          <w:p w14:paraId="717E1087" w14:textId="77777777" w:rsidR="00C92525" w:rsidRPr="00C2788C" w:rsidRDefault="00C92525" w:rsidP="00C2788C">
            <w:pPr>
              <w:rPr>
                <w:rFonts w:ascii="Times New Roman" w:hAnsi="Times New Roman"/>
                <w:b/>
                <w:bCs/>
                <w:sz w:val="26"/>
              </w:rPr>
            </w:pPr>
          </w:p>
          <w:p w14:paraId="0FD9B972" w14:textId="1830B6F2" w:rsidR="00C92525" w:rsidRPr="0046087C" w:rsidRDefault="00C92525" w:rsidP="00570D24">
            <w:pPr>
              <w:rPr>
                <w:rFonts w:ascii="Times New Roman" w:hAnsi="Times New Roman"/>
                <w:b/>
                <w:sz w:val="26"/>
              </w:rPr>
            </w:pPr>
            <w:r w:rsidRPr="0046087C">
              <w:rPr>
                <w:rFonts w:ascii="Times New Roman" w:hAnsi="Times New Roman"/>
                <w:sz w:val="26"/>
              </w:rPr>
              <w:t xml:space="preserve">Докладчик: </w:t>
            </w:r>
            <w:r>
              <w:rPr>
                <w:rFonts w:ascii="Times New Roman" w:hAnsi="Times New Roman"/>
                <w:i/>
                <w:sz w:val="26"/>
              </w:rPr>
              <w:t>АЛЬЧИК</w:t>
            </w:r>
            <w:r w:rsidRPr="0046087C">
              <w:rPr>
                <w:rFonts w:ascii="Times New Roman" w:hAnsi="Times New Roman"/>
                <w:i/>
                <w:sz w:val="26"/>
              </w:rPr>
              <w:t xml:space="preserve"> Наталия Александровна, руководитель Регионального центра компетенций в сфере производительности труда Томской области (г. Томск)</w:t>
            </w:r>
          </w:p>
        </w:tc>
      </w:tr>
      <w:tr w:rsidR="00C92525" w14:paraId="617D1C69" w14:textId="77777777" w:rsidTr="0056364E">
        <w:trPr>
          <w:trHeight w:val="455"/>
        </w:trPr>
        <w:tc>
          <w:tcPr>
            <w:tcW w:w="1848" w:type="dxa"/>
            <w:vAlign w:val="center"/>
          </w:tcPr>
          <w:p w14:paraId="74CB8C5D" w14:textId="3AC46809" w:rsidR="00C92525" w:rsidRDefault="00C92525" w:rsidP="00D737E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15:30-15:45</w:t>
            </w:r>
          </w:p>
        </w:tc>
        <w:tc>
          <w:tcPr>
            <w:tcW w:w="8871" w:type="dxa"/>
            <w:gridSpan w:val="3"/>
          </w:tcPr>
          <w:p w14:paraId="3FD4CB04" w14:textId="3C170BB6" w:rsidR="00C92525" w:rsidRPr="003B0844" w:rsidRDefault="00C92525" w:rsidP="006E451E">
            <w:pPr>
              <w:rPr>
                <w:rFonts w:ascii="Times New Roman" w:hAnsi="Times New Roman"/>
                <w:b/>
                <w:sz w:val="26"/>
              </w:rPr>
            </w:pPr>
            <w:r w:rsidRPr="003B0844">
              <w:rPr>
                <w:rFonts w:ascii="Times New Roman" w:hAnsi="Times New Roman"/>
                <w:b/>
                <w:sz w:val="26"/>
              </w:rPr>
              <w:t>Дискуссионная площадка по итогам встречи</w:t>
            </w:r>
          </w:p>
        </w:tc>
      </w:tr>
    </w:tbl>
    <w:p w14:paraId="73AC0DBE" w14:textId="4994B182" w:rsidR="00B91292" w:rsidRDefault="00B9129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B91292">
      <w:pgSz w:w="11906" w:h="16838"/>
      <w:pgMar w:top="284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640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C7A7B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3E11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23E7"/>
    <w:multiLevelType w:val="multilevel"/>
    <w:tmpl w:val="0C928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9C90C4A"/>
    <w:multiLevelType w:val="hybridMultilevel"/>
    <w:tmpl w:val="643E0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E47DA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C35B2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A27"/>
    <w:multiLevelType w:val="hybridMultilevel"/>
    <w:tmpl w:val="0CEE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35DA7"/>
    <w:multiLevelType w:val="multilevel"/>
    <w:tmpl w:val="4390758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754B1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C246A"/>
    <w:multiLevelType w:val="multilevel"/>
    <w:tmpl w:val="6D8619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C7E12FB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A7197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725E4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8457E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B3885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02A8E"/>
    <w:multiLevelType w:val="multilevel"/>
    <w:tmpl w:val="31E0B5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0"/>
  </w:num>
  <w:num w:numId="10">
    <w:abstractNumId w:val="4"/>
  </w:num>
  <w:num w:numId="11">
    <w:abstractNumId w:val="6"/>
  </w:num>
  <w:num w:numId="12">
    <w:abstractNumId w:val="4"/>
  </w:num>
  <w:num w:numId="13">
    <w:abstractNumId w:val="2"/>
  </w:num>
  <w:num w:numId="14">
    <w:abstractNumId w:val="14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E"/>
    <w:rsid w:val="00075651"/>
    <w:rsid w:val="00076200"/>
    <w:rsid w:val="00086575"/>
    <w:rsid w:val="000A7443"/>
    <w:rsid w:val="000B52D3"/>
    <w:rsid w:val="000E58A3"/>
    <w:rsid w:val="000E7894"/>
    <w:rsid w:val="000F0354"/>
    <w:rsid w:val="00155116"/>
    <w:rsid w:val="001A07B7"/>
    <w:rsid w:val="001C0FFB"/>
    <w:rsid w:val="001E36DA"/>
    <w:rsid w:val="0024462A"/>
    <w:rsid w:val="002B3612"/>
    <w:rsid w:val="002D13BD"/>
    <w:rsid w:val="0031290E"/>
    <w:rsid w:val="00340221"/>
    <w:rsid w:val="003B0844"/>
    <w:rsid w:val="003C727C"/>
    <w:rsid w:val="004202EB"/>
    <w:rsid w:val="0046087C"/>
    <w:rsid w:val="004712F8"/>
    <w:rsid w:val="00474769"/>
    <w:rsid w:val="004B4D77"/>
    <w:rsid w:val="004D2197"/>
    <w:rsid w:val="004D593E"/>
    <w:rsid w:val="004F0374"/>
    <w:rsid w:val="00515C7F"/>
    <w:rsid w:val="0056364E"/>
    <w:rsid w:val="00570D24"/>
    <w:rsid w:val="005E1090"/>
    <w:rsid w:val="006266F6"/>
    <w:rsid w:val="006479D4"/>
    <w:rsid w:val="006851DD"/>
    <w:rsid w:val="006C33BA"/>
    <w:rsid w:val="006E0910"/>
    <w:rsid w:val="006E451E"/>
    <w:rsid w:val="006F0C3E"/>
    <w:rsid w:val="007039CC"/>
    <w:rsid w:val="00756BDA"/>
    <w:rsid w:val="00777FE4"/>
    <w:rsid w:val="008816B2"/>
    <w:rsid w:val="008E18A9"/>
    <w:rsid w:val="008F2E38"/>
    <w:rsid w:val="00912BA2"/>
    <w:rsid w:val="00962505"/>
    <w:rsid w:val="0097501B"/>
    <w:rsid w:val="00992093"/>
    <w:rsid w:val="009A36E0"/>
    <w:rsid w:val="009C00FC"/>
    <w:rsid w:val="009D6A21"/>
    <w:rsid w:val="00A0447B"/>
    <w:rsid w:val="00A20617"/>
    <w:rsid w:val="00A21DC7"/>
    <w:rsid w:val="00B028D9"/>
    <w:rsid w:val="00B40197"/>
    <w:rsid w:val="00B517C8"/>
    <w:rsid w:val="00B6612F"/>
    <w:rsid w:val="00B6672C"/>
    <w:rsid w:val="00B91292"/>
    <w:rsid w:val="00BD3723"/>
    <w:rsid w:val="00BD54B4"/>
    <w:rsid w:val="00C2788C"/>
    <w:rsid w:val="00C92525"/>
    <w:rsid w:val="00C94ED9"/>
    <w:rsid w:val="00CA02AF"/>
    <w:rsid w:val="00CA05F3"/>
    <w:rsid w:val="00CD56BF"/>
    <w:rsid w:val="00D118E6"/>
    <w:rsid w:val="00D72521"/>
    <w:rsid w:val="00D737E0"/>
    <w:rsid w:val="00D90DFF"/>
    <w:rsid w:val="00E047E3"/>
    <w:rsid w:val="00E51D77"/>
    <w:rsid w:val="00EB7460"/>
    <w:rsid w:val="00F11962"/>
    <w:rsid w:val="00F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9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customStyle="1" w:styleId="12">
    <w:name w:val="Основной шрифт абзаца1"/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Calibri" w:hAnsi="Calibri"/>
    </w:rPr>
  </w:style>
  <w:style w:type="character" w:customStyle="1" w:styleId="TableParagraph1">
    <w:name w:val="Table Paragraph1"/>
    <w:basedOn w:val="1"/>
    <w:link w:val="TableParagraph"/>
    <w:rPr>
      <w:rFonts w:ascii="Calibri" w:hAnsi="Calibri"/>
    </w:rPr>
  </w:style>
  <w:style w:type="paragraph" w:customStyle="1" w:styleId="13">
    <w:name w:val="Знак примечания1"/>
    <w:basedOn w:val="12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Выделение1"/>
    <w:link w:val="aa"/>
    <w:rPr>
      <w:i/>
    </w:rPr>
  </w:style>
  <w:style w:type="character" w:styleId="aa">
    <w:name w:val="Emphasis"/>
    <w:link w:val="14"/>
    <w:rPr>
      <w:i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hAnsi="Times New Roman"/>
      <w:b/>
      <w:caps/>
      <w:sz w:val="28"/>
    </w:rPr>
  </w:style>
  <w:style w:type="character" w:customStyle="1" w:styleId="ac">
    <w:name w:val="Верхний колонтитул Знак"/>
    <w:basedOn w:val="1"/>
    <w:link w:val="ab"/>
    <w:uiPriority w:val="99"/>
    <w:rPr>
      <w:rFonts w:ascii="Times New Roman" w:hAnsi="Times New Roman"/>
      <w:b/>
      <w:caps/>
      <w:sz w:val="28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4">
    <w:name w:val="annotation subject"/>
    <w:basedOn w:val="a5"/>
    <w:next w:val="a5"/>
    <w:link w:val="af5"/>
    <w:rPr>
      <w:b/>
    </w:rPr>
  </w:style>
  <w:style w:type="character" w:customStyle="1" w:styleId="af5">
    <w:name w:val="Тема примечания Знак"/>
    <w:basedOn w:val="a6"/>
    <w:link w:val="af4"/>
    <w:rPr>
      <w:b/>
      <w:sz w:val="20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B91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customStyle="1" w:styleId="12">
    <w:name w:val="Основной шрифт абзаца1"/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Calibri" w:hAnsi="Calibri"/>
    </w:rPr>
  </w:style>
  <w:style w:type="character" w:customStyle="1" w:styleId="TableParagraph1">
    <w:name w:val="Table Paragraph1"/>
    <w:basedOn w:val="1"/>
    <w:link w:val="TableParagraph"/>
    <w:rPr>
      <w:rFonts w:ascii="Calibri" w:hAnsi="Calibri"/>
    </w:rPr>
  </w:style>
  <w:style w:type="paragraph" w:customStyle="1" w:styleId="13">
    <w:name w:val="Знак примечания1"/>
    <w:basedOn w:val="12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Выделение1"/>
    <w:link w:val="aa"/>
    <w:rPr>
      <w:i/>
    </w:rPr>
  </w:style>
  <w:style w:type="character" w:styleId="aa">
    <w:name w:val="Emphasis"/>
    <w:link w:val="14"/>
    <w:rPr>
      <w:i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hAnsi="Times New Roman"/>
      <w:b/>
      <w:caps/>
      <w:sz w:val="28"/>
    </w:rPr>
  </w:style>
  <w:style w:type="character" w:customStyle="1" w:styleId="ac">
    <w:name w:val="Верхний колонтитул Знак"/>
    <w:basedOn w:val="1"/>
    <w:link w:val="ab"/>
    <w:uiPriority w:val="99"/>
    <w:rPr>
      <w:rFonts w:ascii="Times New Roman" w:hAnsi="Times New Roman"/>
      <w:b/>
      <w:caps/>
      <w:sz w:val="28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4">
    <w:name w:val="annotation subject"/>
    <w:basedOn w:val="a5"/>
    <w:next w:val="a5"/>
    <w:link w:val="af5"/>
    <w:rPr>
      <w:b/>
    </w:rPr>
  </w:style>
  <w:style w:type="character" w:customStyle="1" w:styleId="af5">
    <w:name w:val="Тема примечания Знак"/>
    <w:basedOn w:val="a6"/>
    <w:link w:val="af4"/>
    <w:rPr>
      <w:b/>
      <w:sz w:val="20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B91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Борисова</dc:creator>
  <cp:lastModifiedBy>Алина Борисова</cp:lastModifiedBy>
  <cp:revision>7</cp:revision>
  <cp:lastPrinted>2026-03-05T04:52:00Z</cp:lastPrinted>
  <dcterms:created xsi:type="dcterms:W3CDTF">2026-03-05T04:06:00Z</dcterms:created>
  <dcterms:modified xsi:type="dcterms:W3CDTF">2026-03-05T05:08:00Z</dcterms:modified>
</cp:coreProperties>
</file>