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50"/>
        <w:tblW w:w="9889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8"/>
        <w:gridCol w:w="6791"/>
      </w:tblGrid>
      <w:tr w:rsidR="003069F8" w:rsidRPr="00427A14" w:rsidTr="00427A14">
        <w:trPr>
          <w:trHeight w:val="1259"/>
        </w:trPr>
        <w:tc>
          <w:tcPr>
            <w:tcW w:w="30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427A14" w:rsidRDefault="00A625B1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Направление мер</w:t>
            </w:r>
            <w:r w:rsidR="001D088F" w:rsidRPr="00427A14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 xml:space="preserve"> господдержки</w:t>
            </w:r>
          </w:p>
        </w:tc>
        <w:tc>
          <w:tcPr>
            <w:tcW w:w="6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920" w:rsidRPr="00427A14" w:rsidRDefault="009E17D6" w:rsidP="00172AE7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Субсидия</w:t>
            </w:r>
            <w:r w:rsidR="001D088F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предоставляются за счет бюджета </w:t>
            </w:r>
            <w:r w:rsidR="006219FA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Томской</w:t>
            </w:r>
            <w:r w:rsidR="001D088F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области </w:t>
            </w:r>
            <w:r w:rsidR="00582A18" w:rsidRPr="00427A14">
              <w:rPr>
                <w:rFonts w:ascii="PT Astra Serif" w:hAnsi="PT Astra Serif"/>
                <w:sz w:val="26"/>
                <w:szCs w:val="26"/>
              </w:rPr>
              <w:t xml:space="preserve">на поддержку производства продукции </w:t>
            </w:r>
            <w:r w:rsidR="00172AE7" w:rsidRPr="00427A14">
              <w:rPr>
                <w:rFonts w:ascii="PT Astra Serif" w:hAnsi="PT Astra Serif"/>
                <w:sz w:val="26"/>
                <w:szCs w:val="26"/>
              </w:rPr>
              <w:t xml:space="preserve"> плодовых и ягодных культур, хмеля, включая посадочный материал, закладку и уход за многолетними насаждениями (за исключением виноградников), включая питомники (</w:t>
            </w:r>
            <w:proofErr w:type="gramStart"/>
            <w:r w:rsidR="00172AE7" w:rsidRPr="00427A14">
              <w:rPr>
                <w:rFonts w:ascii="PT Astra Serif" w:hAnsi="PT Astra Serif"/>
                <w:sz w:val="26"/>
                <w:szCs w:val="26"/>
              </w:rPr>
              <w:t>кроме</w:t>
            </w:r>
            <w:proofErr w:type="gramEnd"/>
            <w:r w:rsidR="00172AE7" w:rsidRPr="00427A14">
              <w:rPr>
                <w:rFonts w:ascii="PT Astra Serif" w:hAnsi="PT Astra Serif"/>
                <w:sz w:val="26"/>
                <w:szCs w:val="26"/>
              </w:rPr>
              <w:t xml:space="preserve"> виноградных)</w:t>
            </w:r>
          </w:p>
          <w:p w:rsidR="00AB7544" w:rsidRPr="00427A14" w:rsidRDefault="00172AE7" w:rsidP="00172AE7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27A14">
              <w:rPr>
                <w:rFonts w:ascii="PT Astra Serif" w:hAnsi="PT Astra Serif"/>
                <w:b/>
                <w:sz w:val="26"/>
                <w:szCs w:val="26"/>
              </w:rPr>
              <w:t>по направлению</w:t>
            </w:r>
            <w:r w:rsidR="00034920" w:rsidRPr="00427A14">
              <w:rPr>
                <w:rFonts w:ascii="PT Astra Serif" w:hAnsi="PT Astra Serif"/>
                <w:b/>
                <w:sz w:val="26"/>
                <w:szCs w:val="26"/>
              </w:rPr>
              <w:t>:</w:t>
            </w:r>
            <w:r w:rsidRPr="00427A14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Pr="00427A14">
              <w:rPr>
                <w:rFonts w:ascii="PT Astra Serif" w:hAnsi="PT Astra Serif"/>
                <w:sz w:val="26"/>
                <w:szCs w:val="26"/>
              </w:rPr>
              <w:t>на финансовое обеспечение затрат на закладку и уход за многолетними насаждениями, (за исключением виноградников), включая питомники (</w:t>
            </w:r>
            <w:proofErr w:type="gramStart"/>
            <w:r w:rsidRPr="00427A14">
              <w:rPr>
                <w:rFonts w:ascii="PT Astra Serif" w:hAnsi="PT Astra Serif"/>
                <w:sz w:val="26"/>
                <w:szCs w:val="26"/>
              </w:rPr>
              <w:t>кроме</w:t>
            </w:r>
            <w:proofErr w:type="gramEnd"/>
            <w:r w:rsidRPr="00427A14">
              <w:rPr>
                <w:rFonts w:ascii="PT Astra Serif" w:hAnsi="PT Astra Serif"/>
                <w:sz w:val="26"/>
                <w:szCs w:val="26"/>
              </w:rPr>
              <w:t xml:space="preserve"> виноградных)</w:t>
            </w:r>
          </w:p>
        </w:tc>
      </w:tr>
      <w:tr w:rsidR="00A625B1" w:rsidRPr="00427A14" w:rsidTr="00427A14">
        <w:trPr>
          <w:trHeight w:val="838"/>
        </w:trPr>
        <w:tc>
          <w:tcPr>
            <w:tcW w:w="30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5B1" w:rsidRPr="00427A14" w:rsidRDefault="00A625B1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Цель</w:t>
            </w:r>
          </w:p>
        </w:tc>
        <w:tc>
          <w:tcPr>
            <w:tcW w:w="6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544" w:rsidRPr="00427A14" w:rsidRDefault="00A625B1" w:rsidP="00172AE7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Поддержка приоритетных направлений агропромышленного комплекса </w:t>
            </w:r>
          </w:p>
        </w:tc>
      </w:tr>
      <w:tr w:rsidR="00A625B1" w:rsidRPr="00427A14" w:rsidTr="00427A14">
        <w:trPr>
          <w:trHeight w:val="646"/>
        </w:trPr>
        <w:tc>
          <w:tcPr>
            <w:tcW w:w="30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5B1" w:rsidRPr="00427A14" w:rsidRDefault="00A625B1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Задачи</w:t>
            </w:r>
          </w:p>
        </w:tc>
        <w:tc>
          <w:tcPr>
            <w:tcW w:w="6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544" w:rsidRPr="00427A14" w:rsidRDefault="00172AE7" w:rsidP="00172AE7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Создание условий для развития </w:t>
            </w:r>
            <w:r w:rsidR="00A625B1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сельскохозяйственного производства </w:t>
            </w:r>
          </w:p>
        </w:tc>
      </w:tr>
      <w:tr w:rsidR="003069F8" w:rsidRPr="00427A14" w:rsidTr="00427A14">
        <w:trPr>
          <w:trHeight w:val="2822"/>
        </w:trPr>
        <w:tc>
          <w:tcPr>
            <w:tcW w:w="30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427A14" w:rsidRDefault="001D088F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 xml:space="preserve">Получатель/заявитель (кто и </w:t>
            </w:r>
            <w:proofErr w:type="gramStart"/>
            <w:r w:rsidRPr="00427A14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по</w:t>
            </w:r>
            <w:proofErr w:type="gramEnd"/>
            <w:r w:rsidRPr="00427A14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 xml:space="preserve"> каким критериям может получить данную меру поддержки)</w:t>
            </w:r>
          </w:p>
        </w:tc>
        <w:tc>
          <w:tcPr>
            <w:tcW w:w="6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544" w:rsidRPr="00427A14" w:rsidRDefault="008647A5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Получатели</w:t>
            </w:r>
            <w:r w:rsidR="001D088F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субсидий:</w:t>
            </w:r>
          </w:p>
          <w:p w:rsidR="001D088F" w:rsidRPr="00427A14" w:rsidRDefault="00AB7544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</w:t>
            </w:r>
            <w:r w:rsidR="00582A18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ельскохозяйственные товаропроизводители (за исключением граждан, ведущих личное подсобное хозяйство, сельскохозяйственных кредитных потребительских кооперативов), а также организации и индивидуальные предприниматели, осуществляющие производство, первичную и (или) последующую (промышленную) переработку сельскохозяйственной продукции.</w:t>
            </w:r>
          </w:p>
        </w:tc>
      </w:tr>
      <w:tr w:rsidR="00AB7544" w:rsidRPr="00427A14" w:rsidTr="00427A14">
        <w:trPr>
          <w:trHeight w:val="412"/>
        </w:trPr>
        <w:tc>
          <w:tcPr>
            <w:tcW w:w="30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544" w:rsidRPr="00427A14" w:rsidRDefault="00AB7544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Результат предоставления субсидии</w:t>
            </w:r>
          </w:p>
        </w:tc>
        <w:tc>
          <w:tcPr>
            <w:tcW w:w="6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AE7" w:rsidRPr="00427A14" w:rsidRDefault="00AB7544" w:rsidP="00172AE7">
            <w:pPr>
              <w:spacing w:after="0" w:line="240" w:lineRule="auto"/>
              <w:rPr>
                <w:rFonts w:ascii="PT Astra Serif" w:hAnsi="PT Astra Serif"/>
                <w:b/>
                <w:sz w:val="26"/>
                <w:szCs w:val="26"/>
              </w:rPr>
            </w:pPr>
            <w:r w:rsidRPr="00427A14">
              <w:rPr>
                <w:rFonts w:ascii="PT Astra Serif" w:hAnsi="PT Astra Serif"/>
                <w:b/>
                <w:sz w:val="26"/>
                <w:szCs w:val="26"/>
              </w:rPr>
              <w:t xml:space="preserve">- </w:t>
            </w:r>
            <w:r w:rsidR="00172AE7" w:rsidRPr="00427A14">
              <w:rPr>
                <w:sz w:val="26"/>
                <w:szCs w:val="26"/>
              </w:rPr>
              <w:t xml:space="preserve"> </w:t>
            </w:r>
            <w:r w:rsidR="00172AE7" w:rsidRPr="00427A14">
              <w:rPr>
                <w:rFonts w:ascii="PT Astra Serif" w:hAnsi="PT Astra Serif"/>
                <w:b/>
                <w:sz w:val="26"/>
                <w:szCs w:val="26"/>
              </w:rPr>
              <w:t xml:space="preserve">заложено многолетних насаждений (за </w:t>
            </w:r>
            <w:r w:rsidR="00FD26B6" w:rsidRPr="00427A14">
              <w:rPr>
                <w:rFonts w:ascii="PT Astra Serif" w:hAnsi="PT Astra Serif"/>
                <w:b/>
                <w:sz w:val="26"/>
                <w:szCs w:val="26"/>
              </w:rPr>
              <w:t xml:space="preserve">исключением виноградников), за </w:t>
            </w:r>
            <w:r w:rsidR="00172AE7" w:rsidRPr="00427A14">
              <w:rPr>
                <w:rFonts w:ascii="PT Astra Serif" w:hAnsi="PT Astra Serif"/>
                <w:b/>
                <w:sz w:val="26"/>
                <w:szCs w:val="26"/>
              </w:rPr>
              <w:t>исключением питомников;</w:t>
            </w:r>
          </w:p>
          <w:p w:rsidR="00AB7544" w:rsidRPr="00427A14" w:rsidRDefault="00172AE7" w:rsidP="00AB7544">
            <w:pPr>
              <w:spacing w:after="0" w:line="240" w:lineRule="auto"/>
              <w:rPr>
                <w:rFonts w:ascii="PT Astra Serif" w:hAnsi="PT Astra Serif"/>
                <w:b/>
                <w:sz w:val="26"/>
                <w:szCs w:val="26"/>
              </w:rPr>
            </w:pPr>
            <w:r w:rsidRPr="00427A14">
              <w:rPr>
                <w:rFonts w:ascii="PT Astra Serif" w:hAnsi="PT Astra Serif"/>
                <w:b/>
                <w:sz w:val="26"/>
                <w:szCs w:val="26"/>
              </w:rPr>
              <w:t>- з</w:t>
            </w:r>
            <w:r w:rsidR="00AB7544" w:rsidRPr="00427A14">
              <w:rPr>
                <w:rFonts w:ascii="PT Astra Serif" w:hAnsi="PT Astra Serif"/>
                <w:b/>
                <w:sz w:val="26"/>
                <w:szCs w:val="26"/>
              </w:rPr>
              <w:t>аложено питомников (</w:t>
            </w:r>
            <w:proofErr w:type="gramStart"/>
            <w:r w:rsidR="00AB7544" w:rsidRPr="00427A14">
              <w:rPr>
                <w:rFonts w:ascii="PT Astra Serif" w:hAnsi="PT Astra Serif"/>
                <w:b/>
                <w:sz w:val="26"/>
                <w:szCs w:val="26"/>
              </w:rPr>
              <w:t>кроме</w:t>
            </w:r>
            <w:proofErr w:type="gramEnd"/>
            <w:r w:rsidR="00AB7544" w:rsidRPr="00427A14">
              <w:rPr>
                <w:rFonts w:ascii="PT Astra Serif" w:hAnsi="PT Astra Serif"/>
                <w:b/>
                <w:sz w:val="26"/>
                <w:szCs w:val="26"/>
              </w:rPr>
              <w:t xml:space="preserve"> виноградных);</w:t>
            </w:r>
          </w:p>
          <w:p w:rsidR="00AB7544" w:rsidRPr="00427A14" w:rsidRDefault="00AB7544" w:rsidP="00172AE7">
            <w:pPr>
              <w:spacing w:after="0" w:line="240" w:lineRule="auto"/>
              <w:rPr>
                <w:rFonts w:ascii="PT Astra Serif" w:hAnsi="PT Astra Serif"/>
                <w:b/>
                <w:sz w:val="26"/>
                <w:szCs w:val="26"/>
              </w:rPr>
            </w:pPr>
            <w:r w:rsidRPr="00427A14">
              <w:rPr>
                <w:rFonts w:ascii="PT Astra Serif" w:hAnsi="PT Astra Serif"/>
                <w:b/>
                <w:sz w:val="26"/>
                <w:szCs w:val="26"/>
              </w:rPr>
              <w:t xml:space="preserve">- </w:t>
            </w:r>
            <w:r w:rsidR="00172AE7" w:rsidRPr="00427A14">
              <w:rPr>
                <w:sz w:val="26"/>
                <w:szCs w:val="26"/>
              </w:rPr>
              <w:t xml:space="preserve"> </w:t>
            </w:r>
            <w:r w:rsidR="00172AE7" w:rsidRPr="00427A14">
              <w:rPr>
                <w:rFonts w:ascii="PT Astra Serif" w:hAnsi="PT Astra Serif"/>
                <w:b/>
                <w:sz w:val="26"/>
                <w:szCs w:val="26"/>
              </w:rPr>
              <w:t xml:space="preserve">проведены </w:t>
            </w:r>
            <w:proofErr w:type="spellStart"/>
            <w:r w:rsidR="00172AE7" w:rsidRPr="00427A14">
              <w:rPr>
                <w:rFonts w:ascii="PT Astra Serif" w:hAnsi="PT Astra Serif"/>
                <w:b/>
                <w:sz w:val="26"/>
                <w:szCs w:val="26"/>
              </w:rPr>
              <w:t>уходные</w:t>
            </w:r>
            <w:proofErr w:type="spellEnd"/>
            <w:r w:rsidR="00172AE7" w:rsidRPr="00427A14">
              <w:rPr>
                <w:rFonts w:ascii="PT Astra Serif" w:hAnsi="PT Astra Serif"/>
                <w:b/>
                <w:sz w:val="26"/>
                <w:szCs w:val="26"/>
              </w:rPr>
              <w:t xml:space="preserve"> работы за многолетним</w:t>
            </w:r>
            <w:r w:rsidR="00FD26B6" w:rsidRPr="00427A14">
              <w:rPr>
                <w:rFonts w:ascii="PT Astra Serif" w:hAnsi="PT Astra Serif"/>
                <w:b/>
                <w:sz w:val="26"/>
                <w:szCs w:val="26"/>
              </w:rPr>
              <w:t xml:space="preserve">и насаждениями (за исключением </w:t>
            </w:r>
            <w:r w:rsidR="00172AE7" w:rsidRPr="00427A14">
              <w:rPr>
                <w:rFonts w:ascii="PT Astra Serif" w:hAnsi="PT Astra Serif"/>
                <w:b/>
                <w:sz w:val="26"/>
                <w:szCs w:val="26"/>
              </w:rPr>
              <w:t>виноградников) до вступления в товарное плодоношени</w:t>
            </w:r>
            <w:r w:rsidR="00FD26B6" w:rsidRPr="00427A14">
              <w:rPr>
                <w:rFonts w:ascii="PT Astra Serif" w:hAnsi="PT Astra Serif"/>
                <w:b/>
                <w:sz w:val="26"/>
                <w:szCs w:val="26"/>
              </w:rPr>
              <w:t xml:space="preserve">е, но не более 3 лет с момента </w:t>
            </w:r>
            <w:r w:rsidR="00172AE7" w:rsidRPr="00427A14">
              <w:rPr>
                <w:rFonts w:ascii="PT Astra Serif" w:hAnsi="PT Astra Serif"/>
                <w:b/>
                <w:sz w:val="26"/>
                <w:szCs w:val="26"/>
              </w:rPr>
              <w:t>закладки для садов интенсивного типа на площади</w:t>
            </w:r>
            <w:r w:rsidRPr="00427A14">
              <w:rPr>
                <w:rFonts w:ascii="PT Astra Serif" w:hAnsi="PT Astra Serif"/>
                <w:b/>
                <w:sz w:val="26"/>
                <w:szCs w:val="26"/>
              </w:rPr>
              <w:t>;</w:t>
            </w:r>
          </w:p>
        </w:tc>
      </w:tr>
      <w:tr w:rsidR="003069F8" w:rsidRPr="00427A14" w:rsidTr="00427A14">
        <w:trPr>
          <w:trHeight w:val="1807"/>
        </w:trPr>
        <w:tc>
          <w:tcPr>
            <w:tcW w:w="30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427A14" w:rsidRDefault="001D088F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Нормативное обоснование</w:t>
            </w:r>
          </w:p>
        </w:tc>
        <w:tc>
          <w:tcPr>
            <w:tcW w:w="6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F8" w:rsidRPr="00427A14" w:rsidRDefault="003069F8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Приказ Департамента по социально-экономическому развитию села Томской области от </w:t>
            </w:r>
            <w:r w:rsidR="00A51D91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09.09.2020 № 72</w:t>
            </w:r>
          </w:p>
          <w:p w:rsidR="00AB7544" w:rsidRPr="00427A14" w:rsidRDefault="00AB7544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  <w:p w:rsidR="001D088F" w:rsidRPr="00427A14" w:rsidRDefault="003069F8" w:rsidP="00172AE7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</w:t>
            </w:r>
            <w:r w:rsidR="00F5616E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 предоставлении субсидий на поддержку приоритетных направлений агропромышленного комплекса</w:t>
            </w:r>
            <w:r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7B032B" w:rsidRPr="00427A14" w:rsidTr="00427A14">
        <w:trPr>
          <w:trHeight w:val="1286"/>
        </w:trPr>
        <w:tc>
          <w:tcPr>
            <w:tcW w:w="30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32B" w:rsidRPr="00427A14" w:rsidRDefault="007B032B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Организатор отбора</w:t>
            </w:r>
          </w:p>
        </w:tc>
        <w:tc>
          <w:tcPr>
            <w:tcW w:w="6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544" w:rsidRPr="00427A14" w:rsidRDefault="007B032B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Департамент по социально-экономическому развитию села Томской области</w:t>
            </w:r>
          </w:p>
          <w:p w:rsidR="007B032B" w:rsidRPr="00427A14" w:rsidRDefault="007B032B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Почтовый адрес: 634003, Томская область, г. Томск, ул. Пушкина, д.16/1</w:t>
            </w:r>
          </w:p>
        </w:tc>
      </w:tr>
      <w:tr w:rsidR="007B032B" w:rsidRPr="00427A14" w:rsidTr="00427A14">
        <w:trPr>
          <w:trHeight w:val="642"/>
        </w:trPr>
        <w:tc>
          <w:tcPr>
            <w:tcW w:w="30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32B" w:rsidRPr="00427A14" w:rsidRDefault="007B032B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Срок приема заявок</w:t>
            </w:r>
          </w:p>
        </w:tc>
        <w:tc>
          <w:tcPr>
            <w:tcW w:w="6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32B" w:rsidRPr="00427A14" w:rsidRDefault="007C2757" w:rsidP="00B5543B">
            <w:pPr>
              <w:spacing w:after="0" w:line="360" w:lineRule="atLeast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с 10</w:t>
            </w:r>
            <w:r w:rsidR="00172AE7" w:rsidRPr="00427A14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.04.2026</w:t>
            </w:r>
            <w:r w:rsidR="00E16DD9" w:rsidRPr="00427A14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 xml:space="preserve"> 05:00 </w:t>
            </w:r>
            <w:r w:rsidRPr="00427A14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по</w:t>
            </w:r>
            <w:r w:rsidR="00511199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 xml:space="preserve"> 21</w:t>
            </w:r>
            <w:r w:rsidR="00172AE7" w:rsidRPr="00427A14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.04.2026</w:t>
            </w:r>
            <w:r w:rsidR="00AD55C5" w:rsidRPr="00427A14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 xml:space="preserve">  05:00 (</w:t>
            </w:r>
            <w:proofErr w:type="spellStart"/>
            <w:proofErr w:type="gramStart"/>
            <w:r w:rsidR="00AD55C5" w:rsidRPr="00427A14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мск</w:t>
            </w:r>
            <w:proofErr w:type="spellEnd"/>
            <w:proofErr w:type="gramEnd"/>
            <w:r w:rsidR="007B032B" w:rsidRPr="00427A14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)</w:t>
            </w:r>
          </w:p>
          <w:p w:rsidR="007B032B" w:rsidRPr="00427A14" w:rsidRDefault="007B032B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3069F8" w:rsidRPr="00427A14" w:rsidTr="00427A14">
        <w:trPr>
          <w:trHeight w:val="333"/>
        </w:trPr>
        <w:tc>
          <w:tcPr>
            <w:tcW w:w="30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427A14" w:rsidRDefault="007B032B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Срок рассмотрения заявок</w:t>
            </w:r>
          </w:p>
        </w:tc>
        <w:tc>
          <w:tcPr>
            <w:tcW w:w="6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427A14" w:rsidRDefault="007C2757" w:rsidP="00B5543B">
            <w:pPr>
              <w:spacing w:after="0" w:line="360" w:lineRule="atLeast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 10</w:t>
            </w:r>
            <w:r w:rsidR="00172AE7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.04.2026</w:t>
            </w:r>
            <w:r w:rsidR="004D2A84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360CDE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по </w:t>
            </w:r>
            <w:r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  <w:r w:rsidR="00EF3BAB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  <w:r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.05</w:t>
            </w:r>
            <w:r w:rsidR="002E0DBC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.202</w:t>
            </w:r>
            <w:r w:rsidR="00172AE7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6</w:t>
            </w:r>
            <w:r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</w:p>
          <w:p w:rsidR="00582A18" w:rsidRPr="00427A14" w:rsidRDefault="00582A18" w:rsidP="00B5543B">
            <w:pPr>
              <w:spacing w:after="0" w:line="360" w:lineRule="atLeast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</w:tr>
      <w:tr w:rsidR="003069F8" w:rsidRPr="00427A14" w:rsidTr="00427A14">
        <w:trPr>
          <w:trHeight w:val="262"/>
        </w:trPr>
        <w:tc>
          <w:tcPr>
            <w:tcW w:w="30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427A14" w:rsidRDefault="00427A14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 xml:space="preserve">Контакты ответственных лиц </w:t>
            </w:r>
            <w:r w:rsidR="001D088F" w:rsidRPr="00427A14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 xml:space="preserve">от </w:t>
            </w:r>
            <w:r w:rsidR="009E403F" w:rsidRPr="00427A14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Департамента</w:t>
            </w:r>
          </w:p>
        </w:tc>
        <w:tc>
          <w:tcPr>
            <w:tcW w:w="6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427A14" w:rsidRDefault="00D418E4" w:rsidP="00B5543B">
            <w:pPr>
              <w:spacing w:after="0" w:line="360" w:lineRule="atLeast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Специалист «Единого окна» </w:t>
            </w:r>
            <w:r w:rsidR="001D088F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8(</w:t>
            </w:r>
            <w:r w:rsidR="003069F8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38 22</w:t>
            </w:r>
            <w:r w:rsidR="001D088F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) </w:t>
            </w:r>
            <w:r w:rsidR="003069F8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90</w:t>
            </w:r>
            <w:r w:rsidR="001D088F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3069F8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</w:t>
            </w:r>
            <w:r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  <w:r w:rsidR="001D088F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77</w:t>
            </w:r>
          </w:p>
        </w:tc>
      </w:tr>
    </w:tbl>
    <w:p w:rsidR="00627FF3" w:rsidRPr="003069F8" w:rsidRDefault="00627FF3">
      <w:bookmarkStart w:id="0" w:name="_GoBack"/>
      <w:bookmarkEnd w:id="0"/>
    </w:p>
    <w:sectPr w:rsidR="00627FF3" w:rsidRPr="003069F8" w:rsidSect="00427A14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serif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8F"/>
    <w:rsid w:val="0000200A"/>
    <w:rsid w:val="00034920"/>
    <w:rsid w:val="00050C5E"/>
    <w:rsid w:val="00172AE7"/>
    <w:rsid w:val="001D088F"/>
    <w:rsid w:val="002E0DBC"/>
    <w:rsid w:val="002E277C"/>
    <w:rsid w:val="003069F8"/>
    <w:rsid w:val="00360CDE"/>
    <w:rsid w:val="00370EF0"/>
    <w:rsid w:val="003E5A78"/>
    <w:rsid w:val="004130A4"/>
    <w:rsid w:val="00427A14"/>
    <w:rsid w:val="00461ACE"/>
    <w:rsid w:val="004D2A84"/>
    <w:rsid w:val="00511199"/>
    <w:rsid w:val="005146D8"/>
    <w:rsid w:val="00582A18"/>
    <w:rsid w:val="006219FA"/>
    <w:rsid w:val="00627FF3"/>
    <w:rsid w:val="00672F2F"/>
    <w:rsid w:val="007B032B"/>
    <w:rsid w:val="007C2757"/>
    <w:rsid w:val="008647A5"/>
    <w:rsid w:val="009E17D6"/>
    <w:rsid w:val="009E403F"/>
    <w:rsid w:val="00A243C8"/>
    <w:rsid w:val="00A51D91"/>
    <w:rsid w:val="00A625B1"/>
    <w:rsid w:val="00AB7544"/>
    <w:rsid w:val="00AD55C5"/>
    <w:rsid w:val="00B15192"/>
    <w:rsid w:val="00B5543B"/>
    <w:rsid w:val="00B75BCD"/>
    <w:rsid w:val="00BB730C"/>
    <w:rsid w:val="00D418E4"/>
    <w:rsid w:val="00E16DD9"/>
    <w:rsid w:val="00EF3BAB"/>
    <w:rsid w:val="00F5616E"/>
    <w:rsid w:val="00F80C54"/>
    <w:rsid w:val="00FD26B6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A9E21-3A48-4404-850B-8DD71480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5567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Билле</dc:creator>
  <cp:lastModifiedBy>Вера Долгих</cp:lastModifiedBy>
  <cp:revision>35</cp:revision>
  <dcterms:created xsi:type="dcterms:W3CDTF">2023-10-31T02:16:00Z</dcterms:created>
  <dcterms:modified xsi:type="dcterms:W3CDTF">2026-04-17T03:57:00Z</dcterms:modified>
</cp:coreProperties>
</file>