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2B" w:rsidRDefault="00CC68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C682B" w:rsidRDefault="00CC682B">
      <w:pPr>
        <w:pStyle w:val="ConsPlusTitle"/>
        <w:jc w:val="center"/>
      </w:pPr>
    </w:p>
    <w:p w:rsidR="00CC682B" w:rsidRDefault="00CC682B">
      <w:pPr>
        <w:pStyle w:val="ConsPlusTitle"/>
        <w:jc w:val="center"/>
      </w:pPr>
      <w:r>
        <w:t>ПРИКАЗ</w:t>
      </w:r>
    </w:p>
    <w:p w:rsidR="00CC682B" w:rsidRDefault="00CC682B">
      <w:pPr>
        <w:pStyle w:val="ConsPlusTitle"/>
        <w:jc w:val="center"/>
      </w:pPr>
      <w:r>
        <w:t>от 20 сентября 2021 г. N 644н</w:t>
      </w:r>
    </w:p>
    <w:p w:rsidR="00CC682B" w:rsidRDefault="00CC682B">
      <w:pPr>
        <w:pStyle w:val="ConsPlusTitle"/>
        <w:jc w:val="center"/>
      </w:pPr>
    </w:p>
    <w:p w:rsidR="00CC682B" w:rsidRDefault="00CC682B">
      <w:pPr>
        <w:pStyle w:val="ConsPlusTitle"/>
        <w:jc w:val="center"/>
      </w:pPr>
      <w:r>
        <w:t>ОБ УТВЕРЖДЕНИИ ПРОФЕССИОНАЛЬНОГО СТАНДАРТА</w:t>
      </w:r>
    </w:p>
    <w:p w:rsidR="00CC682B" w:rsidRDefault="00CC682B">
      <w:pPr>
        <w:pStyle w:val="ConsPlusTitle"/>
        <w:jc w:val="center"/>
      </w:pPr>
      <w:r>
        <w:t>"АГРОНОМ"</w:t>
      </w:r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CC682B" w:rsidRDefault="00CC682B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"Агроном".</w:t>
      </w:r>
    </w:p>
    <w:p w:rsidR="00CC682B" w:rsidRDefault="00CC682B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9 июля 2018 г. N 454н "Об утверждении профессионального стандарта "Агроном" (зарегистрирован Министерством юстиции Российской Федерации 27 июля 2018 г., регистрационный N 51709).</w:t>
      </w:r>
    </w:p>
    <w:p w:rsidR="00CC682B" w:rsidRDefault="00CC682B">
      <w:pPr>
        <w:pStyle w:val="ConsPlusNormal"/>
        <w:spacing w:before="20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Normal"/>
        <w:jc w:val="right"/>
      </w:pPr>
      <w:r>
        <w:t>Министр</w:t>
      </w:r>
    </w:p>
    <w:p w:rsidR="00CC682B" w:rsidRDefault="00CC682B">
      <w:pPr>
        <w:pStyle w:val="ConsPlusNormal"/>
        <w:jc w:val="right"/>
      </w:pPr>
      <w:r>
        <w:t>А.О.КОТЯКОВ</w:t>
      </w:r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Normal"/>
        <w:jc w:val="right"/>
        <w:outlineLvl w:val="0"/>
      </w:pPr>
      <w:r>
        <w:t>Утвержден</w:t>
      </w:r>
    </w:p>
    <w:p w:rsidR="00CC682B" w:rsidRDefault="00CC682B">
      <w:pPr>
        <w:pStyle w:val="ConsPlusNormal"/>
        <w:jc w:val="right"/>
      </w:pPr>
      <w:r>
        <w:t>приказом Министерства труда</w:t>
      </w:r>
    </w:p>
    <w:p w:rsidR="00CC682B" w:rsidRDefault="00CC682B">
      <w:pPr>
        <w:pStyle w:val="ConsPlusNormal"/>
        <w:jc w:val="right"/>
      </w:pPr>
      <w:r>
        <w:t>и социальной защиты</w:t>
      </w:r>
    </w:p>
    <w:p w:rsidR="00CC682B" w:rsidRDefault="00CC682B">
      <w:pPr>
        <w:pStyle w:val="ConsPlusNormal"/>
        <w:jc w:val="right"/>
      </w:pPr>
      <w:r>
        <w:t>Российской Федерации</w:t>
      </w:r>
    </w:p>
    <w:p w:rsidR="00CC682B" w:rsidRDefault="00CC682B">
      <w:pPr>
        <w:pStyle w:val="ConsPlusNormal"/>
        <w:jc w:val="right"/>
      </w:pPr>
      <w:r>
        <w:t>от 20 сентября 2021 г. N 644н</w:t>
      </w:r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CC682B" w:rsidRDefault="00CC682B">
      <w:pPr>
        <w:pStyle w:val="ConsPlusTitle"/>
        <w:jc w:val="center"/>
      </w:pPr>
    </w:p>
    <w:p w:rsidR="00CC682B" w:rsidRDefault="00CC682B">
      <w:pPr>
        <w:pStyle w:val="ConsPlusTitle"/>
        <w:jc w:val="center"/>
      </w:pPr>
      <w:r>
        <w:t>АГРОНОМ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CC682B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  <w:jc w:val="center"/>
            </w:pPr>
            <w:r>
              <w:t>234</w:t>
            </w: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1"/>
      </w:pPr>
      <w:r>
        <w:t>I. Общие сведения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340"/>
        <w:gridCol w:w="1417"/>
      </w:tblGrid>
      <w:tr w:rsidR="00CC682B">
        <w:tc>
          <w:tcPr>
            <w:tcW w:w="7313" w:type="dxa"/>
            <w:tcBorders>
              <w:top w:val="nil"/>
              <w:left w:val="nil"/>
              <w:right w:val="nil"/>
            </w:tcBorders>
          </w:tcPr>
          <w:p w:rsidR="00CC682B" w:rsidRDefault="00CC682B">
            <w:pPr>
              <w:pStyle w:val="ConsPlusNormal"/>
            </w:pPr>
            <w:r>
              <w:t>Организация и выполнение работ по производству продукции растениеводства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</w:pPr>
            <w:r>
              <w:t>13.017</w:t>
            </w:r>
          </w:p>
        </w:tc>
      </w:tr>
      <w:tr w:rsidR="00CC682B">
        <w:tblPrEx>
          <w:tblBorders>
            <w:right w:val="none" w:sz="0" w:space="0" w:color="auto"/>
          </w:tblBorders>
        </w:tblPrEx>
        <w:tc>
          <w:tcPr>
            <w:tcW w:w="7313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C682B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Производство продукции растениеводства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2"/>
      </w:pPr>
      <w:r>
        <w:t>Группа занятий: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118"/>
        <w:gridCol w:w="1417"/>
        <w:gridCol w:w="2607"/>
      </w:tblGrid>
      <w:tr w:rsidR="00CC682B">
        <w:tc>
          <w:tcPr>
            <w:tcW w:w="1927" w:type="dxa"/>
          </w:tcPr>
          <w:p w:rsidR="00CC682B" w:rsidRDefault="00CC682B">
            <w:pPr>
              <w:pStyle w:val="ConsPlusNormal"/>
            </w:pPr>
            <w:hyperlink r:id="rId7">
              <w:r>
                <w:rPr>
                  <w:color w:val="0000FF"/>
                </w:rPr>
                <w:t>1311</w:t>
              </w:r>
            </w:hyperlink>
          </w:p>
        </w:tc>
        <w:tc>
          <w:tcPr>
            <w:tcW w:w="3118" w:type="dxa"/>
            <w:vAlign w:val="bottom"/>
          </w:tcPr>
          <w:p w:rsidR="00CC682B" w:rsidRDefault="00CC682B">
            <w:pPr>
              <w:pStyle w:val="ConsPlusNormal"/>
            </w:pPr>
            <w:r>
              <w:t xml:space="preserve">Руководители подразделений в </w:t>
            </w:r>
            <w:r>
              <w:lastRenderedPageBreak/>
              <w:t>сельском и лесном хозяйстве</w:t>
            </w:r>
          </w:p>
        </w:tc>
        <w:tc>
          <w:tcPr>
            <w:tcW w:w="1417" w:type="dxa"/>
          </w:tcPr>
          <w:p w:rsidR="00CC682B" w:rsidRDefault="00CC682B">
            <w:pPr>
              <w:pStyle w:val="ConsPlusNormal"/>
            </w:pPr>
            <w:hyperlink r:id="rId8">
              <w:r>
                <w:rPr>
                  <w:color w:val="0000FF"/>
                </w:rPr>
                <w:t>2132</w:t>
              </w:r>
            </w:hyperlink>
          </w:p>
        </w:tc>
        <w:tc>
          <w:tcPr>
            <w:tcW w:w="2607" w:type="dxa"/>
            <w:vAlign w:val="bottom"/>
          </w:tcPr>
          <w:p w:rsidR="00CC682B" w:rsidRDefault="00CC682B">
            <w:pPr>
              <w:pStyle w:val="ConsPlusNormal"/>
            </w:pPr>
            <w:r>
              <w:t xml:space="preserve">Специалисты в области </w:t>
            </w:r>
            <w:r>
              <w:lastRenderedPageBreak/>
              <w:t>сельского, лесного и рыбного хозяйства</w:t>
            </w:r>
          </w:p>
        </w:tc>
      </w:tr>
      <w:tr w:rsidR="00CC682B">
        <w:tc>
          <w:tcPr>
            <w:tcW w:w="1927" w:type="dxa"/>
          </w:tcPr>
          <w:p w:rsidR="00CC682B" w:rsidRDefault="00CC682B">
            <w:pPr>
              <w:pStyle w:val="ConsPlusNormal"/>
            </w:pPr>
            <w:hyperlink r:id="rId9">
              <w:r>
                <w:rPr>
                  <w:color w:val="0000FF"/>
                </w:rPr>
                <w:t>3142</w:t>
              </w:r>
            </w:hyperlink>
          </w:p>
        </w:tc>
        <w:tc>
          <w:tcPr>
            <w:tcW w:w="3118" w:type="dxa"/>
            <w:vAlign w:val="bottom"/>
          </w:tcPr>
          <w:p w:rsidR="00CC682B" w:rsidRDefault="00CC682B">
            <w:pPr>
              <w:pStyle w:val="ConsPlusNormal"/>
            </w:pPr>
            <w:r>
              <w:t>Средний специальный персонал в сельском хозяйстве</w:t>
            </w:r>
          </w:p>
        </w:tc>
        <w:tc>
          <w:tcPr>
            <w:tcW w:w="1417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  <w:tc>
          <w:tcPr>
            <w:tcW w:w="2607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</w:tr>
      <w:tr w:rsidR="00CC682B">
        <w:tblPrEx>
          <w:tblBorders>
            <w:left w:val="nil"/>
            <w:right w:val="nil"/>
            <w:insideV w:val="nil"/>
          </w:tblBorders>
        </w:tblPrEx>
        <w:tc>
          <w:tcPr>
            <w:tcW w:w="1927" w:type="dxa"/>
            <w:tcBorders>
              <w:bottom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04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607" w:type="dxa"/>
            <w:tcBorders>
              <w:bottom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7200"/>
      </w:tblGrid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12">
              <w:r>
                <w:rPr>
                  <w:color w:val="0000FF"/>
                </w:rPr>
                <w:t>01.11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зерновых (кроме риса), зернобобовых культур и семян масличных культур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13">
              <w:r>
                <w:rPr>
                  <w:color w:val="0000FF"/>
                </w:rPr>
                <w:t>01.12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риса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14">
              <w:r>
                <w:rPr>
                  <w:color w:val="0000FF"/>
                </w:rPr>
                <w:t>01.13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овощей, бахчевых, корнеплодных и клубнеплодных культур, грибов и трюфелей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15">
              <w:r>
                <w:rPr>
                  <w:color w:val="0000FF"/>
                </w:rPr>
                <w:t>01.15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табака и махорки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16">
              <w:r>
                <w:rPr>
                  <w:color w:val="0000FF"/>
                </w:rPr>
                <w:t>01.16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волокнистых прядильных культур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17">
              <w:r>
                <w:rPr>
                  <w:color w:val="0000FF"/>
                </w:rPr>
                <w:t>01.19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прочих однолетних культур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18">
              <w:r>
                <w:rPr>
                  <w:color w:val="0000FF"/>
                </w:rPr>
                <w:t>01.21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винограда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19">
              <w:r>
                <w:rPr>
                  <w:color w:val="0000FF"/>
                </w:rPr>
                <w:t>01.22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тропических и субтропических культур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20">
              <w:r>
                <w:rPr>
                  <w:color w:val="0000FF"/>
                </w:rPr>
                <w:t>01.23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цитрусовых культур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21">
              <w:r>
                <w:rPr>
                  <w:color w:val="0000FF"/>
                </w:rPr>
                <w:t>01.24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семечковых и косточковых культур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22">
              <w:r>
                <w:rPr>
                  <w:color w:val="0000FF"/>
                </w:rPr>
                <w:t>01.25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прочих плодовых деревьев, кустарников и орехов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23">
              <w:r>
                <w:rPr>
                  <w:color w:val="0000FF"/>
                </w:rPr>
                <w:t>01.26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плодов масличных культур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24">
              <w:r>
                <w:rPr>
                  <w:color w:val="0000FF"/>
                </w:rPr>
                <w:t>01.27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культур для производства напитков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25">
              <w:r>
                <w:rPr>
                  <w:color w:val="0000FF"/>
                </w:rPr>
                <w:t>01.28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специй, пряно-ароматических, эфиромасличных и лекарственных культур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26">
              <w:r>
                <w:rPr>
                  <w:color w:val="0000FF"/>
                </w:rPr>
                <w:t>01.29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прочих многолетних культур</w:t>
            </w:r>
          </w:p>
        </w:tc>
      </w:tr>
      <w:tr w:rsidR="00CC682B">
        <w:tc>
          <w:tcPr>
            <w:tcW w:w="1870" w:type="dxa"/>
          </w:tcPr>
          <w:p w:rsidR="00CC682B" w:rsidRDefault="00CC682B">
            <w:pPr>
              <w:pStyle w:val="ConsPlusNormal"/>
            </w:pPr>
            <w:hyperlink r:id="rId27">
              <w:r>
                <w:rPr>
                  <w:color w:val="0000FF"/>
                </w:rPr>
                <w:t>01.30</w:t>
              </w:r>
            </w:hyperlink>
          </w:p>
        </w:tc>
        <w:tc>
          <w:tcPr>
            <w:tcW w:w="7200" w:type="dxa"/>
          </w:tcPr>
          <w:p w:rsidR="00CC682B" w:rsidRDefault="00CC682B">
            <w:pPr>
              <w:pStyle w:val="ConsPlusNormal"/>
            </w:pPr>
            <w:r>
              <w:t>Выращивание рассады</w:t>
            </w:r>
          </w:p>
        </w:tc>
      </w:tr>
      <w:tr w:rsidR="00CC682B">
        <w:tblPrEx>
          <w:tblBorders>
            <w:left w:val="nil"/>
            <w:right w:val="nil"/>
            <w:insideV w:val="nil"/>
          </w:tblBorders>
        </w:tblPrEx>
        <w:tc>
          <w:tcPr>
            <w:tcW w:w="1870" w:type="dxa"/>
            <w:tcBorders>
              <w:bottom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 xml:space="preserve">(код </w:t>
            </w:r>
            <w:hyperlink r:id="rId28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042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200" w:type="dxa"/>
            <w:tcBorders>
              <w:bottom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center"/>
        <w:outlineLvl w:val="1"/>
      </w:pPr>
      <w:r>
        <w:t xml:space="preserve">II. Описание трудовых функций, входящих в </w:t>
      </w:r>
      <w:proofErr w:type="gramStart"/>
      <w:r>
        <w:t>профессиональный</w:t>
      </w:r>
      <w:proofErr w:type="gramEnd"/>
    </w:p>
    <w:p w:rsidR="00CC682B" w:rsidRDefault="00CC682B">
      <w:pPr>
        <w:pStyle w:val="ConsPlusTitle"/>
        <w:jc w:val="center"/>
      </w:pPr>
      <w:proofErr w:type="gramStart"/>
      <w:r>
        <w:t>стандарт (функциональная карта вида</w:t>
      </w:r>
      <w:proofErr w:type="gramEnd"/>
    </w:p>
    <w:p w:rsidR="00CC682B" w:rsidRDefault="00CC682B">
      <w:pPr>
        <w:pStyle w:val="ConsPlusTitle"/>
        <w:jc w:val="center"/>
      </w:pPr>
      <w:r>
        <w:t>профессиональной деятельности)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40"/>
        <w:gridCol w:w="1020"/>
        <w:gridCol w:w="3514"/>
        <w:gridCol w:w="907"/>
        <w:gridCol w:w="1077"/>
      </w:tblGrid>
      <w:tr w:rsidR="00CC682B">
        <w:tc>
          <w:tcPr>
            <w:tcW w:w="3570" w:type="dxa"/>
            <w:gridSpan w:val="3"/>
          </w:tcPr>
          <w:p w:rsidR="00CC682B" w:rsidRDefault="00CC682B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8" w:type="dxa"/>
            <w:gridSpan w:val="3"/>
          </w:tcPr>
          <w:p w:rsidR="00CC682B" w:rsidRDefault="00CC682B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CC682B">
        <w:tc>
          <w:tcPr>
            <w:tcW w:w="510" w:type="dxa"/>
          </w:tcPr>
          <w:p w:rsidR="00CC682B" w:rsidRDefault="00CC68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0" w:type="dxa"/>
          </w:tcPr>
          <w:p w:rsidR="00CC682B" w:rsidRDefault="00CC682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CC682B" w:rsidRDefault="00CC682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4" w:type="dxa"/>
          </w:tcPr>
          <w:p w:rsidR="00CC682B" w:rsidRDefault="00CC682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CC682B" w:rsidRDefault="00CC68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CC682B" w:rsidRDefault="00CC682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CC682B">
        <w:tc>
          <w:tcPr>
            <w:tcW w:w="510" w:type="dxa"/>
            <w:vMerge w:val="restart"/>
          </w:tcPr>
          <w:p w:rsidR="00CC682B" w:rsidRDefault="00CC682B">
            <w:pPr>
              <w:pStyle w:val="ConsPlusNormal"/>
            </w:pPr>
            <w:r>
              <w:t>A</w:t>
            </w:r>
          </w:p>
        </w:tc>
        <w:tc>
          <w:tcPr>
            <w:tcW w:w="2040" w:type="dxa"/>
            <w:vMerge w:val="restart"/>
          </w:tcPr>
          <w:p w:rsidR="00CC682B" w:rsidRDefault="00CC682B">
            <w:pPr>
              <w:pStyle w:val="ConsPlusNormal"/>
            </w:pPr>
            <w:r>
              <w:t xml:space="preserve">Выполнение работ в рамках </w:t>
            </w:r>
            <w:r>
              <w:lastRenderedPageBreak/>
              <w:t>разработанных технологий возделывания сельскохозяйственных культур</w:t>
            </w:r>
          </w:p>
        </w:tc>
        <w:tc>
          <w:tcPr>
            <w:tcW w:w="1020" w:type="dxa"/>
            <w:vMerge w:val="restart"/>
          </w:tcPr>
          <w:p w:rsidR="00CC682B" w:rsidRDefault="00CC682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514" w:type="dxa"/>
          </w:tcPr>
          <w:p w:rsidR="00CC682B" w:rsidRDefault="00CC682B">
            <w:pPr>
              <w:pStyle w:val="ConsPlusNormal"/>
            </w:pPr>
            <w:r>
              <w:t xml:space="preserve">Организация работы растениеводческих бригад в </w:t>
            </w:r>
            <w:r>
              <w:lastRenderedPageBreak/>
              <w:t>соответствии с технологическими картами возделывания сельскохозяйственных культур</w:t>
            </w:r>
          </w:p>
        </w:tc>
        <w:tc>
          <w:tcPr>
            <w:tcW w:w="907" w:type="dxa"/>
          </w:tcPr>
          <w:p w:rsidR="00CC682B" w:rsidRDefault="00CC682B">
            <w:pPr>
              <w:pStyle w:val="ConsPlusNormal"/>
              <w:jc w:val="center"/>
            </w:pPr>
            <w:r>
              <w:lastRenderedPageBreak/>
              <w:t>A/01.5</w:t>
            </w:r>
          </w:p>
        </w:tc>
        <w:tc>
          <w:tcPr>
            <w:tcW w:w="1077" w:type="dxa"/>
          </w:tcPr>
          <w:p w:rsidR="00CC682B" w:rsidRDefault="00CC682B">
            <w:pPr>
              <w:pStyle w:val="ConsPlusNormal"/>
              <w:jc w:val="center"/>
            </w:pPr>
            <w:r>
              <w:t>5</w:t>
            </w:r>
          </w:p>
        </w:tc>
      </w:tr>
      <w:tr w:rsidR="00CC682B">
        <w:tc>
          <w:tcPr>
            <w:tcW w:w="51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204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102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3514" w:type="dxa"/>
          </w:tcPr>
          <w:p w:rsidR="00CC682B" w:rsidRDefault="00CC682B">
            <w:pPr>
              <w:pStyle w:val="ConsPlusNormal"/>
            </w:pPr>
            <w:r>
              <w:t>Контроль процесса развития растений в течение вегетации</w:t>
            </w:r>
          </w:p>
        </w:tc>
        <w:tc>
          <w:tcPr>
            <w:tcW w:w="907" w:type="dxa"/>
          </w:tcPr>
          <w:p w:rsidR="00CC682B" w:rsidRDefault="00CC682B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77" w:type="dxa"/>
          </w:tcPr>
          <w:p w:rsidR="00CC682B" w:rsidRDefault="00CC682B">
            <w:pPr>
              <w:pStyle w:val="ConsPlusNormal"/>
              <w:jc w:val="center"/>
            </w:pPr>
            <w:r>
              <w:t>5</w:t>
            </w:r>
          </w:p>
        </w:tc>
      </w:tr>
      <w:tr w:rsidR="00CC682B">
        <w:tc>
          <w:tcPr>
            <w:tcW w:w="510" w:type="dxa"/>
            <w:vMerge w:val="restart"/>
          </w:tcPr>
          <w:p w:rsidR="00CC682B" w:rsidRDefault="00CC682B">
            <w:pPr>
              <w:pStyle w:val="ConsPlusNormal"/>
            </w:pPr>
            <w:r>
              <w:t>B</w:t>
            </w:r>
          </w:p>
        </w:tc>
        <w:tc>
          <w:tcPr>
            <w:tcW w:w="2040" w:type="dxa"/>
            <w:vMerge w:val="restart"/>
          </w:tcPr>
          <w:p w:rsidR="00CC682B" w:rsidRDefault="00CC682B">
            <w:pPr>
              <w:pStyle w:val="ConsPlusNormal"/>
            </w:pPr>
            <w:r>
              <w:t>Организация производства продукции растениеводства</w:t>
            </w:r>
          </w:p>
        </w:tc>
        <w:tc>
          <w:tcPr>
            <w:tcW w:w="1020" w:type="dxa"/>
            <w:vMerge w:val="restart"/>
          </w:tcPr>
          <w:p w:rsidR="00CC682B" w:rsidRDefault="00CC682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CC682B" w:rsidRDefault="00CC682B">
            <w:pPr>
              <w:pStyle w:val="ConsPlusNormal"/>
            </w:pPr>
            <w:r>
              <w:t>Разработка системы мероприятий по производству продукции растениеводства</w:t>
            </w:r>
          </w:p>
        </w:tc>
        <w:tc>
          <w:tcPr>
            <w:tcW w:w="907" w:type="dxa"/>
          </w:tcPr>
          <w:p w:rsidR="00CC682B" w:rsidRDefault="00CC682B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77" w:type="dxa"/>
          </w:tcPr>
          <w:p w:rsidR="00CC682B" w:rsidRDefault="00CC682B">
            <w:pPr>
              <w:pStyle w:val="ConsPlusNormal"/>
              <w:jc w:val="center"/>
            </w:pPr>
            <w:r>
              <w:t>6</w:t>
            </w:r>
          </w:p>
        </w:tc>
      </w:tr>
      <w:tr w:rsidR="00CC682B">
        <w:tc>
          <w:tcPr>
            <w:tcW w:w="51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204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102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3514" w:type="dxa"/>
          </w:tcPr>
          <w:p w:rsidR="00CC682B" w:rsidRDefault="00CC682B">
            <w:pPr>
              <w:pStyle w:val="ConsPlusNormal"/>
            </w:pPr>
            <w:r>
              <w:t>Управление реализацией технологического процесса производства продукции растениеводства</w:t>
            </w:r>
          </w:p>
        </w:tc>
        <w:tc>
          <w:tcPr>
            <w:tcW w:w="907" w:type="dxa"/>
          </w:tcPr>
          <w:p w:rsidR="00CC682B" w:rsidRDefault="00CC682B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77" w:type="dxa"/>
          </w:tcPr>
          <w:p w:rsidR="00CC682B" w:rsidRDefault="00CC682B">
            <w:pPr>
              <w:pStyle w:val="ConsPlusNormal"/>
              <w:jc w:val="center"/>
            </w:pPr>
            <w:r>
              <w:t>6</w:t>
            </w:r>
          </w:p>
        </w:tc>
      </w:tr>
      <w:tr w:rsidR="00CC682B">
        <w:tc>
          <w:tcPr>
            <w:tcW w:w="510" w:type="dxa"/>
            <w:vMerge w:val="restart"/>
          </w:tcPr>
          <w:p w:rsidR="00CC682B" w:rsidRDefault="00CC682B">
            <w:pPr>
              <w:pStyle w:val="ConsPlusNormal"/>
            </w:pPr>
            <w:r>
              <w:t>C</w:t>
            </w:r>
          </w:p>
        </w:tc>
        <w:tc>
          <w:tcPr>
            <w:tcW w:w="2040" w:type="dxa"/>
            <w:vMerge w:val="restart"/>
          </w:tcPr>
          <w:p w:rsidR="00CC682B" w:rsidRDefault="00CC682B">
            <w:pPr>
              <w:pStyle w:val="ConsPlusNormal"/>
            </w:pPr>
            <w:r>
              <w:t>Организация испытаний селекционных достижений</w:t>
            </w:r>
          </w:p>
        </w:tc>
        <w:tc>
          <w:tcPr>
            <w:tcW w:w="1020" w:type="dxa"/>
            <w:vMerge w:val="restart"/>
          </w:tcPr>
          <w:p w:rsidR="00CC682B" w:rsidRDefault="00CC682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CC682B" w:rsidRDefault="00CC682B">
            <w:pPr>
              <w:pStyle w:val="ConsPlusNormal"/>
            </w:pPr>
            <w:r>
              <w:t xml:space="preserve">Организация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</w:t>
            </w:r>
          </w:p>
        </w:tc>
        <w:tc>
          <w:tcPr>
            <w:tcW w:w="907" w:type="dxa"/>
          </w:tcPr>
          <w:p w:rsidR="00CC682B" w:rsidRDefault="00CC682B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77" w:type="dxa"/>
          </w:tcPr>
          <w:p w:rsidR="00CC682B" w:rsidRDefault="00CC682B">
            <w:pPr>
              <w:pStyle w:val="ConsPlusNormal"/>
              <w:jc w:val="center"/>
            </w:pPr>
            <w:r>
              <w:t>6</w:t>
            </w:r>
          </w:p>
        </w:tc>
      </w:tr>
      <w:tr w:rsidR="00CC682B">
        <w:tc>
          <w:tcPr>
            <w:tcW w:w="51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204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102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3514" w:type="dxa"/>
          </w:tcPr>
          <w:p w:rsidR="00CC682B" w:rsidRDefault="00CC682B">
            <w:pPr>
              <w:pStyle w:val="ConsPlusNormal"/>
            </w:pPr>
            <w:r>
              <w:t>Организация государственных испытаний сортов на хозяйственную полезность</w:t>
            </w:r>
          </w:p>
        </w:tc>
        <w:tc>
          <w:tcPr>
            <w:tcW w:w="907" w:type="dxa"/>
          </w:tcPr>
          <w:p w:rsidR="00CC682B" w:rsidRDefault="00CC682B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077" w:type="dxa"/>
          </w:tcPr>
          <w:p w:rsidR="00CC682B" w:rsidRDefault="00CC682B">
            <w:pPr>
              <w:pStyle w:val="ConsPlusNormal"/>
              <w:jc w:val="center"/>
            </w:pPr>
            <w:r>
              <w:t>6</w:t>
            </w:r>
          </w:p>
        </w:tc>
      </w:tr>
      <w:tr w:rsidR="00CC682B">
        <w:tc>
          <w:tcPr>
            <w:tcW w:w="510" w:type="dxa"/>
            <w:vMerge w:val="restart"/>
          </w:tcPr>
          <w:p w:rsidR="00CC682B" w:rsidRDefault="00CC682B">
            <w:pPr>
              <w:pStyle w:val="ConsPlusNormal"/>
            </w:pPr>
            <w:r>
              <w:t>D</w:t>
            </w:r>
          </w:p>
        </w:tc>
        <w:tc>
          <w:tcPr>
            <w:tcW w:w="2040" w:type="dxa"/>
            <w:vMerge w:val="restart"/>
          </w:tcPr>
          <w:p w:rsidR="00CC682B" w:rsidRDefault="00CC682B">
            <w:pPr>
              <w:pStyle w:val="ConsPlusNormal"/>
            </w:pPr>
            <w:r>
              <w:t>Управление производством растениеводческой продукции</w:t>
            </w:r>
          </w:p>
        </w:tc>
        <w:tc>
          <w:tcPr>
            <w:tcW w:w="1020" w:type="dxa"/>
            <w:vMerge w:val="restart"/>
          </w:tcPr>
          <w:p w:rsidR="00CC682B" w:rsidRDefault="00CC682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4" w:type="dxa"/>
          </w:tcPr>
          <w:p w:rsidR="00CC682B" w:rsidRDefault="00CC682B">
            <w:pPr>
              <w:pStyle w:val="ConsPlusNormal"/>
            </w:pPr>
            <w:r>
              <w:t>Разработка стратегии развития растениеводства в организации</w:t>
            </w:r>
          </w:p>
        </w:tc>
        <w:tc>
          <w:tcPr>
            <w:tcW w:w="907" w:type="dxa"/>
          </w:tcPr>
          <w:p w:rsidR="00CC682B" w:rsidRDefault="00CC682B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077" w:type="dxa"/>
          </w:tcPr>
          <w:p w:rsidR="00CC682B" w:rsidRDefault="00CC682B">
            <w:pPr>
              <w:pStyle w:val="ConsPlusNormal"/>
              <w:jc w:val="center"/>
            </w:pPr>
            <w:r>
              <w:t>7</w:t>
            </w:r>
          </w:p>
        </w:tc>
      </w:tr>
      <w:tr w:rsidR="00CC682B">
        <w:tc>
          <w:tcPr>
            <w:tcW w:w="51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204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102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3514" w:type="dxa"/>
          </w:tcPr>
          <w:p w:rsidR="00CC682B" w:rsidRDefault="00CC682B">
            <w:pPr>
              <w:pStyle w:val="ConsPlusNormal"/>
            </w:pPr>
            <w:r>
              <w:t>Координация текущей производственной деятельности в соответствии со стратегическим планом развития растениеводства</w:t>
            </w:r>
          </w:p>
        </w:tc>
        <w:tc>
          <w:tcPr>
            <w:tcW w:w="907" w:type="dxa"/>
          </w:tcPr>
          <w:p w:rsidR="00CC682B" w:rsidRDefault="00CC682B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077" w:type="dxa"/>
          </w:tcPr>
          <w:p w:rsidR="00CC682B" w:rsidRDefault="00CC682B">
            <w:pPr>
              <w:pStyle w:val="ConsPlusNormal"/>
              <w:jc w:val="center"/>
            </w:pPr>
            <w:r>
              <w:t>7</w:t>
            </w:r>
          </w:p>
        </w:tc>
      </w:tr>
      <w:tr w:rsidR="00CC682B">
        <w:tc>
          <w:tcPr>
            <w:tcW w:w="51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204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1020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3514" w:type="dxa"/>
          </w:tcPr>
          <w:p w:rsidR="00CC682B" w:rsidRDefault="00CC682B">
            <w:pPr>
              <w:pStyle w:val="ConsPlusNormal"/>
            </w:pPr>
            <w:r>
              <w:t>Проведение исследовательских работ в области агрономии в условиях производства</w:t>
            </w:r>
          </w:p>
        </w:tc>
        <w:tc>
          <w:tcPr>
            <w:tcW w:w="907" w:type="dxa"/>
          </w:tcPr>
          <w:p w:rsidR="00CC682B" w:rsidRDefault="00CC682B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077" w:type="dxa"/>
          </w:tcPr>
          <w:p w:rsidR="00CC682B" w:rsidRDefault="00CC682B">
            <w:pPr>
              <w:pStyle w:val="ConsPlusNormal"/>
              <w:jc w:val="center"/>
            </w:pPr>
            <w:r>
              <w:t>7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2"/>
      </w:pPr>
      <w:r>
        <w:t>3.1. Обобщенная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Выполнение работ в рамках разработанных технологий возделывания сельскохозяйственных культур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5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CC682B" w:rsidRDefault="00CC682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Агроном (средней квалификации)</w:t>
            </w:r>
          </w:p>
          <w:p w:rsidR="00CC682B" w:rsidRDefault="00CC682B">
            <w:pPr>
              <w:pStyle w:val="ConsPlusNormal"/>
            </w:pPr>
            <w:r>
              <w:t>Агроном по защите растений (средней квалификации)</w:t>
            </w:r>
          </w:p>
          <w:p w:rsidR="00CC682B" w:rsidRDefault="00CC682B">
            <w:pPr>
              <w:pStyle w:val="ConsPlusNormal"/>
            </w:pPr>
            <w:r>
              <w:t>Агроном по семеноводству (средней квалификации)</w:t>
            </w:r>
          </w:p>
          <w:p w:rsidR="00CC682B" w:rsidRDefault="00CC682B">
            <w:pPr>
              <w:pStyle w:val="ConsPlusNormal"/>
            </w:pPr>
            <w:r>
              <w:t>Агроном службы по охране и испытанию селекционных достижений (средней квалификации)</w:t>
            </w:r>
          </w:p>
          <w:p w:rsidR="00CC682B" w:rsidRDefault="00CC682B">
            <w:pPr>
              <w:pStyle w:val="ConsPlusNormal"/>
            </w:pPr>
            <w:r>
              <w:t>Агроном-</w:t>
            </w:r>
            <w:proofErr w:type="spellStart"/>
            <w:r>
              <w:t>плодоовощевод</w:t>
            </w:r>
            <w:proofErr w:type="spellEnd"/>
            <w:r>
              <w:t xml:space="preserve"> (средней квалификации)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Дополнительные характеристики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CC682B">
        <w:tc>
          <w:tcPr>
            <w:tcW w:w="1928" w:type="dxa"/>
          </w:tcPr>
          <w:p w:rsidR="00CC682B" w:rsidRDefault="00CC682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CC682B" w:rsidRDefault="00CC68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CC682B" w:rsidRDefault="00CC682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C682B">
        <w:tc>
          <w:tcPr>
            <w:tcW w:w="1928" w:type="dxa"/>
            <w:vAlign w:val="bottom"/>
          </w:tcPr>
          <w:p w:rsidR="00CC682B" w:rsidRDefault="00CC682B">
            <w:pPr>
              <w:pStyle w:val="ConsPlusNormal"/>
            </w:pPr>
            <w:hyperlink r:id="rId2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  <w:vAlign w:val="bottom"/>
          </w:tcPr>
          <w:p w:rsidR="00CC682B" w:rsidRDefault="00CC682B">
            <w:pPr>
              <w:pStyle w:val="ConsPlusNormal"/>
            </w:pPr>
            <w:hyperlink r:id="rId30">
              <w:r>
                <w:rPr>
                  <w:color w:val="0000FF"/>
                </w:rPr>
                <w:t>3142</w:t>
              </w:r>
            </w:hyperlink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</w:pPr>
            <w:r>
              <w:t>Средний специальный персонал в сельском хозяйстве</w:t>
            </w:r>
          </w:p>
        </w:tc>
      </w:tr>
      <w:tr w:rsidR="00CC682B">
        <w:tc>
          <w:tcPr>
            <w:tcW w:w="1928" w:type="dxa"/>
            <w:vMerge w:val="restart"/>
          </w:tcPr>
          <w:p w:rsidR="00CC682B" w:rsidRDefault="00CC682B">
            <w:pPr>
              <w:pStyle w:val="ConsPlusNormal"/>
            </w:pPr>
            <w:hyperlink r:id="rId3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04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</w:pPr>
            <w:r>
              <w:t>Агроном по защите растений (средней квалификации)</w:t>
            </w:r>
          </w:p>
        </w:tc>
      </w:tr>
      <w:tr w:rsidR="00CC682B">
        <w:tc>
          <w:tcPr>
            <w:tcW w:w="192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C682B" w:rsidRDefault="00CC682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</w:pPr>
            <w:r>
              <w:t>Агроном по семеноводству (средней квалификации)</w:t>
            </w:r>
          </w:p>
        </w:tc>
      </w:tr>
      <w:tr w:rsidR="00CC682B">
        <w:tc>
          <w:tcPr>
            <w:tcW w:w="192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1361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</w:pPr>
            <w:r>
              <w:t>Агроном службы по испытанию и охране селекционных достижений (средней квалификации)</w:t>
            </w:r>
          </w:p>
        </w:tc>
      </w:tr>
      <w:tr w:rsidR="00CC682B">
        <w:tc>
          <w:tcPr>
            <w:tcW w:w="1928" w:type="dxa"/>
          </w:tcPr>
          <w:p w:rsidR="00CC682B" w:rsidRDefault="00CC682B">
            <w:pPr>
              <w:pStyle w:val="ConsPlusNormal"/>
            </w:pPr>
            <w:hyperlink r:id="rId32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044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CC682B" w:rsidRDefault="00CC682B">
            <w:pPr>
              <w:pStyle w:val="ConsPlusNormal"/>
            </w:pPr>
            <w:hyperlink r:id="rId33">
              <w:r>
                <w:rPr>
                  <w:color w:val="0000FF"/>
                </w:rPr>
                <w:t>20051</w:t>
              </w:r>
            </w:hyperlink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</w:pPr>
            <w:r>
              <w:t>Агроном по защите растений (средней квалификации)</w:t>
            </w:r>
          </w:p>
        </w:tc>
      </w:tr>
      <w:tr w:rsidR="00CC682B">
        <w:tc>
          <w:tcPr>
            <w:tcW w:w="1928" w:type="dxa"/>
            <w:vAlign w:val="bottom"/>
          </w:tcPr>
          <w:p w:rsidR="00CC682B" w:rsidRDefault="00CC682B">
            <w:pPr>
              <w:pStyle w:val="ConsPlusNormal"/>
            </w:pPr>
            <w:hyperlink r:id="rId34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045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  <w:vAlign w:val="bottom"/>
          </w:tcPr>
          <w:p w:rsidR="00CC682B" w:rsidRDefault="00CC682B">
            <w:pPr>
              <w:pStyle w:val="ConsPlusNormal"/>
            </w:pPr>
            <w:hyperlink r:id="rId35">
              <w:r>
                <w:rPr>
                  <w:color w:val="0000FF"/>
                </w:rPr>
                <w:t>4.35.02.05</w:t>
              </w:r>
            </w:hyperlink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</w:pPr>
            <w:r>
              <w:t>Агрономия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3.1.1.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Организация работы растениеводческих бригад в соответствии с технологическими картами возделывания сельскохозяйственных культур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</w:pPr>
            <w:r>
              <w:t>A/01.5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5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Подготовка рабочих планов-графиков выполнения полевых работ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заданий для растениеводческих бригад (звеньев, работников) в соответствии с планом-графиком выполнения работ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Инструктирование работников растениеводческих бригад по выполнению производственных заданий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Оперативный контроль качества выполнения технологических операций растениеводческими бригадами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Принятие мер по устранению выявленных в ходе контроля качества технологических операций дефектов и недостатков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Формирование первичной отчетности по результатам выполнения полевых работ, в том числе в электронном виде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специализированными электронными информационными ресурсами при сборе данных, необходимых для оперативного планирования работ в растениеводстве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геоинформационными системами при оперативном планировании работ в растениеводстве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Устанавливать последовательность и календарные сроки проведения технологических операций в рамках полевых работ, в том числе с учетом фактических погодных условий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потребность в средствах производства и персонале для выполнения общего объема работ по каждой технологической операции на основе технологических карт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виды и объем работ для растениеводческих бригад (звеньев, работников) на смену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Устанавливать агротехнические требования к выполнению работ в соответствии с технологическими картами, государственными стандартами и регламентами в области растениеводства и земледелия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методами контроля качества выполнения технологических операций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Осуществлять технологические регулировки почвообрабатывающих и посевных агрегатов, используемых для реализации технологических операций, в том числе для устранения выявленных в ходе контроля качества технологических операций дефектов и недостатков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специальным программным обеспечением, в том числе мобильными приложениями, при формировании первичной отчетности по выполнению полевых работ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организации работы растениеводческих бригад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ресурсами, используемыми для сбора данных в части, касающейся оперативного планирования работ в растениеводстве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геоинформационными системами при оперативном планировании в растениеводстве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Технологии возделывания сельскохозяйственных культур в открытом и закрытом грунте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Оптимальные сроки проведения различных технологических операций по возделыванию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Сменные нормы выработки на сельскохозяйственные механизированные и ручные работы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Требования к качеству выполнения технологических операций в </w:t>
            </w:r>
            <w:r>
              <w:lastRenderedPageBreak/>
              <w:t>соответствии с технологическими картами, государственными стандартами и регламентами в области растениеводства и земледелия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контроля качества технологических операций в растениеводстве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Факторы, влияющие на качество выполнения технологических операций в растениеводстве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Способы технологических регулировок машин и механизмов, используемых для реализации технологических операций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специальным программным обеспечением, в том числе мобильными приложениями, используемыми при формировании первичной отчетности по выполнению полевых работ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организации работы растениеводческих бригад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в профессиональной деятельности при организации работы растениеводческих бригад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3.1.2.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Контроль процесса развития растений в течение вегетации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</w:pPr>
            <w:r>
              <w:t>A/02.5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5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CC682B" w:rsidRDefault="00CC68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Составление программы контроля развития растений в течение вегетации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Установление календарных сроков проведения технологических операций на основе определения фенологических фаз развития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Оценка состояния сельскохозяйственных культур, в том числе в стрессовых условиях, для определения мероприятий по повышению их устойчивости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Определение видового состава сорных растений и степени засоренности посевов, запаса семян сорных растений в почве с целью совершенствования системы защиты растений от сорняков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Определение видового состава вредителей, плотности их популяций, вредоносности и степени повреждения растений с целью совершенствования системы защиты растений от вредителей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Проведение диагностики болезней растений, определения степени развития болезней и их распространенности с целью совершенствования системы защиты растений от болезней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Проведение комплексной (почвенной и растительной) диагностики питания растений с целью совершенствования системы применения удобрений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Контроль условий произрастания растений в защищенном грунте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Проведение обработки и анализа результатов, полученных в ходе контроля развития растений в течение вегетации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Разработка предложений по совершенствованию технологических процессов в растениеводстве на основе </w:t>
            </w:r>
            <w:proofErr w:type="gramStart"/>
            <w:r>
              <w:t>анализа результатов контроля развития культур</w:t>
            </w:r>
            <w:proofErr w:type="gramEnd"/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Ведение электронной базы данных истории полей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специализированными электронными информационными ресурсами и геоинформационными системами при планировании и проведении контроля развития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Выбирать методы контроля состояния сельскохозяйственных культур, фитосанитарного состояния посевов, состояния почв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оптимальные сроки и масштабы контроля процесса развития растений в течение вегетации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фенологические фазы развития растений на основе анализа их морфологических признаков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Производить анализ готовности сельскохозяйственных культур к уборке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Определять урожайность сельскохозяйственных культур перед уборкой для планирования </w:t>
            </w:r>
            <w:proofErr w:type="gramStart"/>
            <w:r>
              <w:t>уборочной компании</w:t>
            </w:r>
            <w:proofErr w:type="gramEnd"/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Использовать качественные и количественные методы оценки состояния посевов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Идентифицировать группы и виды культурных и сорных растений по их строению и внешним признакам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степень засоренности посевов глазомерным (визуальным) и количественным методом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Идентифицировать поражения сельскохозяйственных культур вредителями и болезнями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распространенность вредителей и болезней, их вредоносность и пораженность ими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специальным оборудованием при проведении почвенной и растительной диагностики в полевых условиях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специальным оборудованием для дистанционного мониторинга развития сельскохозяйственных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Пользоваться спутниковыми и наземными системами навигации, дистанционного зондирования и техническими средствами для </w:t>
            </w:r>
            <w:proofErr w:type="spellStart"/>
            <w:r>
              <w:t>геопозиционирования</w:t>
            </w:r>
            <w:proofErr w:type="spellEnd"/>
            <w:r>
              <w:t xml:space="preserve"> в ходе проведения контроля развития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автоматизированными средствами контроля микроклимата при выращивании растений в защищенном грунте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Выявлять причинно-следственные связи между состоянием сельскохозяйственных растений, воздействием факторов внешней среды и проводимыми агротехническими мероприятиями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специальным программным обеспечением, в том числе мобильными приложениями, при планировании и проведении контроля развития растений, ведении электронной базы данных истории полей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планировании и проведении контроля развития растений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 и геоинформационными системами, используемыми при планировании и проведении контроля развития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Фенологические фазы развития растений и морфологические признаки растений в различные фазы развития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Методика фенологических наблюдений за растениями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Фазы развития растений, в которые производится уборка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Биологические особенности сельскохозяйственных культур при созревании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определения готовности культур к уборке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Визуальные и количественные методы определения общего состояния посевов, полевой всхожести, густоты стояния, перезимовки озимых и многолетних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оценки состояния посевов с использованием дистанционного зондирования и беспилотных летательных аппаратов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использования спутниковых и наземных систем навигации, дистанционного зондирования и технических сре</w:t>
            </w:r>
            <w:proofErr w:type="gramStart"/>
            <w:r>
              <w:t>дств дл</w:t>
            </w:r>
            <w:proofErr w:type="gramEnd"/>
            <w:r>
              <w:t xml:space="preserve">я </w:t>
            </w:r>
            <w:proofErr w:type="spellStart"/>
            <w:r>
              <w:t>геопозиционирования</w:t>
            </w:r>
            <w:proofErr w:type="spellEnd"/>
            <w:r>
              <w:t xml:space="preserve"> при проведении контроля развития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использования автоматизированных средств контроля микроклимата при выращивании растений в защищенном грунте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Морфологические признаки культурных и сорных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определения засоренности посевов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Вредители и болезни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Признаки поражения сельскохозяйственных культур вредителями и болезнями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учета сорняков, болезней и вредителей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Способы анализа и обработки информации, полученной в ходе процесса развития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ведения электронной базы данных истории полей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специальным программным обеспечением, в том числе мобильными приложениями, используемыми при планировании и проведении контроля развития растений, ведении электронной базы данных истории полей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планировании и проведении контроля развития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в профессиональной деятельности при планировании и проведении контроля развития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-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2"/>
      </w:pPr>
      <w:r>
        <w:t>3.2. Обобщенная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Организация производства продукции растениеводства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6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Агроном</w:t>
            </w:r>
          </w:p>
          <w:p w:rsidR="00CC682B" w:rsidRDefault="00CC682B">
            <w:pPr>
              <w:pStyle w:val="ConsPlusNormal"/>
            </w:pPr>
            <w:r>
              <w:t>Агроном по защите растений</w:t>
            </w:r>
          </w:p>
          <w:p w:rsidR="00CC682B" w:rsidRDefault="00CC682B">
            <w:pPr>
              <w:pStyle w:val="ConsPlusNormal"/>
            </w:pPr>
            <w:r>
              <w:t>Агроном-</w:t>
            </w:r>
            <w:proofErr w:type="spellStart"/>
            <w:r>
              <w:t>плодоовощевод</w:t>
            </w:r>
            <w:proofErr w:type="spellEnd"/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CC682B" w:rsidRDefault="00CC682B">
            <w:pPr>
              <w:pStyle w:val="ConsPlusNormal"/>
            </w:pPr>
            <w:r>
              <w:t>или</w:t>
            </w:r>
          </w:p>
          <w:p w:rsidR="00CC682B" w:rsidRDefault="00CC682B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Не менее трех лет работы агрономом (средней квалификации) при наличии среднего профессионального образования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Дополнительные характеристики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CC682B">
        <w:tc>
          <w:tcPr>
            <w:tcW w:w="1928" w:type="dxa"/>
          </w:tcPr>
          <w:p w:rsidR="00CC682B" w:rsidRDefault="00CC682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CC682B" w:rsidRDefault="00CC68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CC682B" w:rsidRDefault="00CC682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C682B">
        <w:tc>
          <w:tcPr>
            <w:tcW w:w="1928" w:type="dxa"/>
          </w:tcPr>
          <w:p w:rsidR="00CC682B" w:rsidRDefault="00CC682B">
            <w:pPr>
              <w:pStyle w:val="ConsPlusNormal"/>
            </w:pPr>
            <w:hyperlink r:id="rId3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CC682B" w:rsidRDefault="00CC682B">
            <w:pPr>
              <w:pStyle w:val="ConsPlusNormal"/>
            </w:pPr>
            <w:hyperlink r:id="rId37">
              <w:r>
                <w:rPr>
                  <w:color w:val="0000FF"/>
                </w:rPr>
                <w:t>2132</w:t>
              </w:r>
            </w:hyperlink>
          </w:p>
        </w:tc>
        <w:tc>
          <w:tcPr>
            <w:tcW w:w="5783" w:type="dxa"/>
          </w:tcPr>
          <w:p w:rsidR="00CC682B" w:rsidRDefault="00CC682B">
            <w:pPr>
              <w:pStyle w:val="ConsPlusNormal"/>
              <w:jc w:val="both"/>
            </w:pPr>
            <w:r>
              <w:t>Специалисты в области сельского, лесного и рыбного хозяйства</w:t>
            </w:r>
          </w:p>
        </w:tc>
      </w:tr>
      <w:tr w:rsidR="00CC682B">
        <w:tc>
          <w:tcPr>
            <w:tcW w:w="1928" w:type="dxa"/>
            <w:vMerge w:val="restart"/>
          </w:tcPr>
          <w:p w:rsidR="00CC682B" w:rsidRDefault="00CC682B">
            <w:pPr>
              <w:pStyle w:val="ConsPlusNormal"/>
            </w:pPr>
            <w:hyperlink r:id="rId3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  <w:vAlign w:val="center"/>
          </w:tcPr>
          <w:p w:rsidR="00CC682B" w:rsidRDefault="00CC682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  <w:jc w:val="both"/>
            </w:pPr>
            <w:r>
              <w:t>Агроном</w:t>
            </w:r>
          </w:p>
        </w:tc>
      </w:tr>
      <w:tr w:rsidR="00CC682B">
        <w:tc>
          <w:tcPr>
            <w:tcW w:w="192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CC682B" w:rsidRDefault="00CC682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  <w:jc w:val="both"/>
            </w:pPr>
            <w:r>
              <w:t>Агроном по защите растений</w:t>
            </w:r>
          </w:p>
        </w:tc>
      </w:tr>
      <w:tr w:rsidR="00CC682B">
        <w:tc>
          <w:tcPr>
            <w:tcW w:w="1928" w:type="dxa"/>
            <w:vMerge w:val="restart"/>
          </w:tcPr>
          <w:p w:rsidR="00CC682B" w:rsidRDefault="00CC682B">
            <w:pPr>
              <w:pStyle w:val="ConsPlusNormal"/>
            </w:pPr>
            <w:hyperlink r:id="rId3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  <w:vAlign w:val="bottom"/>
          </w:tcPr>
          <w:p w:rsidR="00CC682B" w:rsidRDefault="00CC682B">
            <w:pPr>
              <w:pStyle w:val="ConsPlusNormal"/>
            </w:pPr>
            <w:hyperlink r:id="rId40">
              <w:r>
                <w:rPr>
                  <w:color w:val="0000FF"/>
                </w:rPr>
                <w:t>20040</w:t>
              </w:r>
            </w:hyperlink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  <w:jc w:val="both"/>
            </w:pPr>
            <w:r>
              <w:t>Агроном</w:t>
            </w:r>
          </w:p>
        </w:tc>
      </w:tr>
      <w:tr w:rsidR="00CC682B">
        <w:tc>
          <w:tcPr>
            <w:tcW w:w="192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C682B" w:rsidRDefault="00CC682B">
            <w:pPr>
              <w:pStyle w:val="ConsPlusNormal"/>
            </w:pPr>
            <w:hyperlink r:id="rId41">
              <w:r>
                <w:rPr>
                  <w:color w:val="0000FF"/>
                </w:rPr>
                <w:t>20050</w:t>
              </w:r>
            </w:hyperlink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  <w:jc w:val="both"/>
            </w:pPr>
            <w:r>
              <w:t>Агроном по защите растений</w:t>
            </w:r>
          </w:p>
        </w:tc>
      </w:tr>
      <w:tr w:rsidR="00CC682B">
        <w:tc>
          <w:tcPr>
            <w:tcW w:w="1928" w:type="dxa"/>
            <w:vMerge w:val="restart"/>
          </w:tcPr>
          <w:p w:rsidR="00CC682B" w:rsidRDefault="00CC682B">
            <w:pPr>
              <w:pStyle w:val="ConsPlusNormal"/>
            </w:pPr>
            <w:hyperlink r:id="rId4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  <w:vAlign w:val="bottom"/>
          </w:tcPr>
          <w:p w:rsidR="00CC682B" w:rsidRDefault="00CC682B">
            <w:pPr>
              <w:pStyle w:val="ConsPlusNormal"/>
            </w:pPr>
            <w:hyperlink r:id="rId43">
              <w:r>
                <w:rPr>
                  <w:color w:val="0000FF"/>
                </w:rPr>
                <w:t>4.35.02.05</w:t>
              </w:r>
            </w:hyperlink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  <w:jc w:val="both"/>
            </w:pPr>
            <w:r>
              <w:t>Агрономия</w:t>
            </w:r>
          </w:p>
        </w:tc>
      </w:tr>
      <w:tr w:rsidR="00CC682B">
        <w:tc>
          <w:tcPr>
            <w:tcW w:w="192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C682B" w:rsidRDefault="00CC682B">
            <w:pPr>
              <w:pStyle w:val="ConsPlusNormal"/>
            </w:pPr>
            <w:hyperlink r:id="rId44">
              <w:r>
                <w:rPr>
                  <w:color w:val="0000FF"/>
                </w:rPr>
                <w:t>4.35.03.04</w:t>
              </w:r>
            </w:hyperlink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  <w:jc w:val="both"/>
            </w:pPr>
            <w:r>
              <w:t>Агрономия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3.2.1.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Разработка системы мероприятий по производству продукции растениеводства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</w:pPr>
            <w:r>
              <w:t>B/01.6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6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Сбор информации, необходимой для разработки элементов системы земледелия и технологий возделывания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Разработка системы севооборотов и плана их размещения по территории землепользования с учетом </w:t>
            </w:r>
            <w:proofErr w:type="spellStart"/>
            <w:r>
              <w:t>агроландшафтной</w:t>
            </w:r>
            <w:proofErr w:type="spellEnd"/>
            <w:r>
              <w:t xml:space="preserve"> характеристики территории для эффективного использования земельных ресурсов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Обоснование выбора сортов сельскохозяйственных культур для конкретных условий региона и уровня интенсификации земледелия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рациональных систем обработки почвы в севооборотах с учетом почвенно-климатических условий и рельефа территории для создания оптимальных условий для роста и развития сельскохозяйственных культур и сохранения плодородия почвы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технологии посева (посадки) сельскохозяйственных культур с учетом их биологических особенностей и почвенно-климатических условий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экологически обоснованной системы применения удобрений с учетом свойств почвы и биологических особенностей растений для обеспечения сельскохозяйственных культур элементами питания, необходимыми для формирования запланированного урожая, сохранения (повышения) плодородия почвы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экологически обоснованной интегрированной системы защиты растений с учетом прогноза развития вредных объектов и фактического фитосанитарного состояния посевов для предотвращения потерь урожая от болезней, вредителей и сорняков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агротехнических мероприятий по улучшению фитосанитарного состояния посевов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технологий уборки сельскохозяйственных культур, послеуборочной доработки сельскохозяйственной продукции и закладки ее на хранение, обеспечивающих сохранность урожая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системы семеноводства сельскохозяйственных культур в организации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технологий возделывания сельскохозяйственных культур (рассады сельскохозяйственных культур) в защищенном грунте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Подготовка технологических карт возделывания сельскохозяйственных культур в части, касающейся агрономии, на основе разработанных технологий для организации рабочих процессов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специализированными электронными информационными ресурсами и геоинформационными системами при разработке системы мероприятий по производству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Устанавливать соответствие </w:t>
            </w:r>
            <w:proofErr w:type="spellStart"/>
            <w:r>
              <w:t>агроландшафтных</w:t>
            </w:r>
            <w:proofErr w:type="spellEnd"/>
            <w:r>
              <w:t xml:space="preserve"> условий требованиям сельскохозяйственных культур при их размещении на территории землепользования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Составлять схемы севооборотов с соблюдением научно-обоснованных принципов чередования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Устанавливать соответствие сортов сельскохозяйственных культур почвенно-климатическим условиям региона и уровню интенсификации земледелия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Составлять планы введения севооборотов и ротационные таблицы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набор и последовательность реализации приемов обработки почвы под различные сельскохозяйственные культуры для создания заданных свойств почвы с минимальными энергетическими затратами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Определять схему и глубину посева (посадки) сельскохозяйственных культур для различных </w:t>
            </w:r>
            <w:proofErr w:type="spellStart"/>
            <w:r>
              <w:t>агроландшафтных</w:t>
            </w:r>
            <w:proofErr w:type="spellEnd"/>
            <w:r>
              <w:t xml:space="preserve"> условий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Рассчитывать дозы удобрений (в действующем веществе и физической массе) под планируемую урожайность сельскохозяйственных культур с использованием общепринятых методов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Выбирать оптимальные виды удобрений для сельскохозяйственных культур с учетом биологических особенностей культур и почвенно-климатических условий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Составлять план распределения удобрений в севообороте с соблюдением научно-обоснованных принципов системы применения удобрений и требований экологической безопасности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Определять оптимальные виды, нормы и сроки использования </w:t>
            </w:r>
            <w:r>
              <w:lastRenderedPageBreak/>
              <w:t>химических и биологических средств защиты растений для эффективной борьбы с сорной растительностью, вредителями и болезнями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Учитывать экономические пороги вредоносности при обосновании необходимости применения пестицидов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Использовать энтомофаги и </w:t>
            </w:r>
            <w:proofErr w:type="spellStart"/>
            <w:r>
              <w:t>акарифаги</w:t>
            </w:r>
            <w:proofErr w:type="spellEnd"/>
            <w:r>
              <w:t xml:space="preserve"> в рамках биологической защиты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сроки, способы и темпы уборки урожая сельскохозяйственных культур, обеспечивающие сохранность продукции от потерь и ухудшения качества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способы, режимы послеуборочной доработки сельскохозяйственной продукции и закладки ее на хранение, обеспечивающие сохранность продукции от потерь и ухудшения качества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Разрабатывать специализированные семеноводческие севообороты и технологии производства семян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Разрабатывать мероприятия по производству продукции растениеводства с соблюдением требований природоохранного законодательства Российской Федерации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Определять объемы работ по технологическим операциям, количество работников и </w:t>
            </w:r>
            <w:proofErr w:type="spellStart"/>
            <w:r>
              <w:t>нормосмен</w:t>
            </w:r>
            <w:proofErr w:type="spellEnd"/>
            <w:r>
              <w:t xml:space="preserve"> при разработке технологических карт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оптимальные параметры микроклимата, питания и защиты растений в защищенном грунте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специальным программным обеспечением для разработки системы применения удобрений и системы защиты растений, технологических карт возделывания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системами электронного документооборота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ресурсами, используемыми для разработки системы мероприятий по производству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геоинформационными системами при разработке системы мероприятий по производству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сельскохозяйственных культур к условиям произрастания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Научно-обоснованные принципы чередования культур в севооборотах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Типы и виды севооборотов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Типы и приемы обработки почвы, специальные приемы обработки при борьбе с сорной растительностью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Форма и принципы составления переходных и ротационных таблиц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Воздействие приемов обработки на свойства почвы и фитосанитарное </w:t>
            </w:r>
            <w:r>
              <w:lastRenderedPageBreak/>
              <w:t>состояние посевов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сельскохозяйственных культур к свойствам почвы, регулируемым приемами обработки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Способы снижения энергетических затрат в системах обработки почвы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Сроки, способы и нормы высева (посадки)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к качеству посевного (посадочного) материала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Площадь питания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Глубина посева (посадки) сельскохозяйственных культур в зависимости от почвенно-климатических условий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Методика расчета норм высева семян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расчета доз удобрений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Виды удобрений и их характеристика (состав, свойства, процент действующего вещества)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Приемы, способы и сроки внесения удобрений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Динамика потребления элементов питания растениями в течение их роста и развития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Влияние природных и хозяйственных факторов на распространение сорняков, болезней и вредителей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Организационно-хозяйственные, химические и биологические методы защиты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Основные характеристики и спектр действия пестицидов, применяемых в сельском хозяйстве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Оптимальные сроки, нормы и порядок применения пестицидов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Энтомофаги и </w:t>
            </w:r>
            <w:proofErr w:type="spellStart"/>
            <w:r>
              <w:t>акарифаги</w:t>
            </w:r>
            <w:proofErr w:type="spellEnd"/>
            <w:r>
              <w:t xml:space="preserve"> вредителей различных групп сельскохозяйственных культур и способы их использования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Микробиологические и биологические препараты для защиты растений и регламент их применения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Влияние агротехнических мероприятий на распространение вредителей, болезней и сорняков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Способы и порядок уборки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Особенности технологий возделывания сельскохозяйственных культур при производстве семян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Система семеноводства в Российской Федерации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Законодательство Российской Федерации в области семеноводства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Классификация теплиц и их конструктивные особенности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Инженерные системы и технологическое оборудование для теплиц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Микроклимат в теплицах и его регулирование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Минеральное питание, система капельного полива, субстраты в защищенном грунте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Технология выращивания рассады в защищенном грунте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Интегрированная система защиты растений от болезней и вредителей в теплицах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Технология биологического метода защиты растений в защищенном грунте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Технология выращивания овощных культур в защищенном грунте с дополнительным освещением (светокультура)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Природоохранные требования к производству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специальным программным обеспечением при разработке системы применения удобрений и системы защиты растений, технологических карт возделывания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электронными системами документооборота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разработке системы мероприятий по производству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в профессиональной деятельности при разработке системы мероприятий по производству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-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3.2.2.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Управление реализацией технологического процесса производства продукции растениеводства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</w:pPr>
            <w:r>
              <w:t>B/02.6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6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Контроль освоения севооборотов, их соблюдения и внесение изменений в ротационные таблицы в случае необходимости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Определение потребности в семенах, удобрениях, средствах защиты растений исходя из разработанных технологий возделывания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Реализация мероприятий по повышению стрессоустойчивости растений в неблагоприятных условиях окружающей среды конкретного вегетационного сезона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Оперативное управление интегрированной системой защиты растений на основе результатов контроля развития сельскохозяйственных культур и фитосанитарного состояния посевов в условиях конкретного вегетационного сезона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Оперативное управление системой применения удобрений на основе результатов контроля развития сельскохозяйственных культур, почвенной и растительной диагностики в условиях конкретного вегетационного сезона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Реализации мер по обеспечению карантинной фитосанитарной безопасности в соответствии с законодательством Российской Федерации в области фитосанитарной безопасности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Контроль хранения, подготовки к применению и применения органических, минеральных удобрений, ядохимикатов с соблюдением требований охраны окружающей среды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Контроль хода уборки, послеуборочной доработки сельскохозяйственной продукции и закладки ее на хранение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Общий контроль </w:t>
            </w:r>
            <w:proofErr w:type="gramStart"/>
            <w:r>
              <w:t>реализации технологического процесса производства продукции растениеводства</w:t>
            </w:r>
            <w:proofErr w:type="gramEnd"/>
            <w:r>
              <w:t xml:space="preserve"> в соответствии с разработанными технологиями возделывания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Принятие корректирующих мер в случае выявления отклонений в реализации технологического процесса продукции растениеводства от запланированных сроков, объемов и критериев качества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специализированными электронными информационно-аналитическими ресурсами при управлении реализацией технологического процесса производства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Пользоваться специальным программным обеспечением для </w:t>
            </w:r>
            <w:proofErr w:type="spellStart"/>
            <w:r>
              <w:t>агроменеджмента</w:t>
            </w:r>
            <w:proofErr w:type="spellEnd"/>
            <w:r>
              <w:t xml:space="preserve"> на базе геоинформационных систем, учета запасов и использования органических, минеральных удобрений, ядохимикатов в производстве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оптимальные размеры и контуры полей на местности с учетом зональных особенностей территории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Пользоваться спутниковыми и наземными системами навигации, дистанционного зондирования и техническими средствами для </w:t>
            </w:r>
            <w:proofErr w:type="spellStart"/>
            <w:r>
              <w:t>геопозиционирования</w:t>
            </w:r>
            <w:proofErr w:type="spellEnd"/>
            <w:r>
              <w:t xml:space="preserve"> в ходе освоения севооборотов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качество посевного материала с использованием стандартных методов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Рассчитывать норму высева семян на единицу площади с учетом их посевной годности и общую потребность в семенах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Рассчитывать общую потребность в удобрениях и средствах защиты растений на год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Составлять заявки на приобретение семенного и посадочного материала, удобрений и пестицидов исходя из общей потребности в их количестве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Обосновывать виды мероприятий по повышению стрессоустойчивости </w:t>
            </w:r>
            <w:r>
              <w:lastRenderedPageBreak/>
              <w:t>растений в зависимости от состояния растений и факторов неблагоприятного воздействия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Обосновывать виды и сроки проведения мероприятий по защите растений с учетом состояния растений, метеорологических условий, фитосанитарного состояния посевов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Обосновывать мероприятия по регулированию питательного режима по</w:t>
            </w:r>
            <w:proofErr w:type="gramStart"/>
            <w:r>
              <w:t>чв в пр</w:t>
            </w:r>
            <w:proofErr w:type="gramEnd"/>
            <w:r>
              <w:t>оцессе вегетации растений с учетом состояния растений, метеорологических условий, данных почвенной и растительной диагностики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Подбирать средства и механизмы для реализации карантинных мер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Корректировать сроки, способы и темпы уборки урожая сельскохозяйственных культур в соответствии с фактическими условиями конкретного года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Корректировать способы, режимы послеуборочной доработки сельскохозяйственной продукции и закладки ее на хранение в соответствии с конкретными характеристиками сельскохозяйственной продукции на момент уборки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Комплектовать агрегаты для выполнения технологических операций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специальным оборудованием и программным обеспечением при реализации технологий точного (прецизионного) земледелия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средствами дистанционного наблюдения для осуществления контроля хода уборки, послеуборочной доработки сельскохозяйственной продукции и закладки ее на хранение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Вести учетно-отчетную документацию по производству растениеводческой продукции, книгу истории полей, в том числе в электронном виде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системами электронного документооборота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управлении реализацией технологического процесса производства продукции растениеводства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ресурсами, используемыми для управления реализацией технологического процесса производства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Правила работы со специализированным программным обеспечением для </w:t>
            </w:r>
            <w:proofErr w:type="spellStart"/>
            <w:r>
              <w:t>агроменеджмента</w:t>
            </w:r>
            <w:proofErr w:type="spellEnd"/>
            <w:r>
              <w:t xml:space="preserve"> на базе геоинформационных систем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Принципы определения оптимальных размеров и контуров полей на местности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расчета общей потребности в семенах, удобрениях, средствах защиты растений исходя из разработанных технологий возделывания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Методика расчета норм высева семян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повышения устойчивости сельскохозяйственных растений к неблагоприятным факторам среды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хранения минеральных, органических удобрений и ядохимикатов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смешивания минеральных удобрений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подготовки органических удобрений к внесению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Правила смешивания различных </w:t>
            </w:r>
            <w:proofErr w:type="spellStart"/>
            <w:r>
              <w:t>препаративных</w:t>
            </w:r>
            <w:proofErr w:type="spellEnd"/>
            <w:r>
              <w:t xml:space="preserve"> форм средств защиты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Перечень карантинных объектов (вредителей растений, возбудителей болезней растений и сорных растений)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Законодательные основы деятельности по карантину растений, технологии ликвидации карантинных объектов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к карантинной фитосанитарной безопасности в соответствии с законодательством Российской Федерации в области фитосанитарной безопасности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Способы и порядок уборки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к качеству убранной сельскохозяйственной продукции и способы ее доработки до кондиционного состояния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Природоохранные требования к производству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Законодательные основы деятельности по хранению, использованию, технологии утилизации средств защиты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использования специального оборудования и программного обеспечения при реализации технологий точного (прецизионного) земледелия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средствами дистанционного наблюдения при осуществлении контроля хода уборки, послеуборочной доработки сельскохозяйственной продукции и закладки ее на хранение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электронными системами документооборота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управлении реализацией технологического процесса производства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в профессиональной деятельности при управлении реализацией технологического процесса производства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-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2"/>
      </w:pPr>
      <w:r>
        <w:t>3.3. Обобщенная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Организация испытаний селекционных достижений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6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Агроном по испытанию и охране селекционных достижений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  <w:p w:rsidR="00CC682B" w:rsidRDefault="00CC682B">
            <w:pPr>
              <w:pStyle w:val="ConsPlusNormal"/>
            </w:pPr>
            <w:r>
              <w:t>или</w:t>
            </w:r>
          </w:p>
          <w:p w:rsidR="00CC682B" w:rsidRDefault="00CC682B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Не менее трех лет работы агрономом (средней квалификации) при наличии среднего профессионального образования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Дополнительные характеристики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CC682B">
        <w:tc>
          <w:tcPr>
            <w:tcW w:w="1928" w:type="dxa"/>
          </w:tcPr>
          <w:p w:rsidR="00CC682B" w:rsidRDefault="00CC682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CC682B" w:rsidRDefault="00CC68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CC682B" w:rsidRDefault="00CC682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C682B">
        <w:tc>
          <w:tcPr>
            <w:tcW w:w="1928" w:type="dxa"/>
          </w:tcPr>
          <w:p w:rsidR="00CC682B" w:rsidRDefault="00CC682B">
            <w:pPr>
              <w:pStyle w:val="ConsPlusNormal"/>
            </w:pPr>
            <w:hyperlink r:id="rId4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CC682B" w:rsidRDefault="00CC682B">
            <w:pPr>
              <w:pStyle w:val="ConsPlusNormal"/>
            </w:pPr>
            <w:hyperlink r:id="rId46">
              <w:r>
                <w:rPr>
                  <w:color w:val="0000FF"/>
                </w:rPr>
                <w:t>2132</w:t>
              </w:r>
            </w:hyperlink>
          </w:p>
        </w:tc>
        <w:tc>
          <w:tcPr>
            <w:tcW w:w="5783" w:type="dxa"/>
          </w:tcPr>
          <w:p w:rsidR="00CC682B" w:rsidRDefault="00CC682B">
            <w:pPr>
              <w:pStyle w:val="ConsPlusNormal"/>
              <w:jc w:val="both"/>
            </w:pPr>
            <w:r>
              <w:t>Специалисты в области сельского, лесного и рыбного хозяйства</w:t>
            </w:r>
          </w:p>
        </w:tc>
      </w:tr>
      <w:tr w:rsidR="00CC682B">
        <w:tc>
          <w:tcPr>
            <w:tcW w:w="1928" w:type="dxa"/>
          </w:tcPr>
          <w:p w:rsidR="00CC682B" w:rsidRDefault="00CC682B">
            <w:pPr>
              <w:pStyle w:val="ConsPlusNormal"/>
            </w:pPr>
            <w:hyperlink r:id="rId47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</w:pPr>
            <w:r>
              <w:t>Агроном по испытанию и охране селекционных достижений</w:t>
            </w:r>
          </w:p>
        </w:tc>
      </w:tr>
      <w:tr w:rsidR="00CC682B">
        <w:tc>
          <w:tcPr>
            <w:tcW w:w="1928" w:type="dxa"/>
            <w:vAlign w:val="bottom"/>
          </w:tcPr>
          <w:p w:rsidR="00CC682B" w:rsidRDefault="00CC682B">
            <w:pPr>
              <w:pStyle w:val="ConsPlusNormal"/>
            </w:pPr>
            <w:hyperlink r:id="rId48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  <w:vAlign w:val="bottom"/>
          </w:tcPr>
          <w:p w:rsidR="00CC682B" w:rsidRDefault="00CC682B">
            <w:pPr>
              <w:pStyle w:val="ConsPlusNormal"/>
            </w:pPr>
            <w:hyperlink r:id="rId49">
              <w:r>
                <w:rPr>
                  <w:color w:val="0000FF"/>
                </w:rPr>
                <w:t>20040</w:t>
              </w:r>
            </w:hyperlink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</w:pPr>
            <w:r>
              <w:t>Агроном</w:t>
            </w:r>
          </w:p>
        </w:tc>
      </w:tr>
      <w:tr w:rsidR="00CC682B">
        <w:tc>
          <w:tcPr>
            <w:tcW w:w="1928" w:type="dxa"/>
            <w:vMerge w:val="restart"/>
          </w:tcPr>
          <w:p w:rsidR="00CC682B" w:rsidRDefault="00CC682B">
            <w:pPr>
              <w:pStyle w:val="ConsPlusNormal"/>
            </w:pPr>
            <w:hyperlink r:id="rId5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  <w:vAlign w:val="bottom"/>
          </w:tcPr>
          <w:p w:rsidR="00CC682B" w:rsidRDefault="00CC682B">
            <w:pPr>
              <w:pStyle w:val="ConsPlusNormal"/>
            </w:pPr>
            <w:hyperlink r:id="rId51">
              <w:r>
                <w:rPr>
                  <w:color w:val="0000FF"/>
                </w:rPr>
                <w:t>4.35.02.05</w:t>
              </w:r>
            </w:hyperlink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</w:pPr>
            <w:r>
              <w:t>Агрономия</w:t>
            </w:r>
          </w:p>
        </w:tc>
      </w:tr>
      <w:tr w:rsidR="00CC682B">
        <w:tc>
          <w:tcPr>
            <w:tcW w:w="192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CC682B" w:rsidRDefault="00CC682B">
            <w:pPr>
              <w:pStyle w:val="ConsPlusNormal"/>
            </w:pPr>
            <w:hyperlink r:id="rId52">
              <w:r>
                <w:rPr>
                  <w:color w:val="0000FF"/>
                </w:rPr>
                <w:t>4.35.03.04</w:t>
              </w:r>
            </w:hyperlink>
          </w:p>
        </w:tc>
        <w:tc>
          <w:tcPr>
            <w:tcW w:w="5783" w:type="dxa"/>
            <w:vAlign w:val="bottom"/>
          </w:tcPr>
          <w:p w:rsidR="00CC682B" w:rsidRDefault="00CC682B">
            <w:pPr>
              <w:pStyle w:val="ConsPlusNormal"/>
            </w:pPr>
            <w:r>
              <w:t>Агрономия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3.3.1.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 xml:space="preserve">Организация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</w:pPr>
            <w:r>
              <w:t>C/01.6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6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Разработка программы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однородность, стабильность в соответствии с заданием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Выполнение экспериментального этапа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однородность, стабильность в соответствии с методиками, действующими в данной области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Сбор и анализ результатов экспериментального этапа испытаний для подготовки описания сорта и заключения по установленным параметрам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Описание сорта с заключением о его </w:t>
            </w:r>
            <w:proofErr w:type="spellStart"/>
            <w:r>
              <w:t>отличимости</w:t>
            </w:r>
            <w:proofErr w:type="spellEnd"/>
            <w:r>
              <w:t xml:space="preserve"> от общеизвестных сортов, однородности и стабильности на основе проведенных испытаний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Подготовка материалов для отчетов о государственном испытании сортов на </w:t>
            </w:r>
            <w:proofErr w:type="spellStart"/>
            <w:r>
              <w:t>отличимость</w:t>
            </w:r>
            <w:proofErr w:type="spellEnd"/>
            <w:r>
              <w:t>, однородность, стабильность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Пользоваться специализированными электронными информационно-аналитическими ресурсами и геоинформационными системами при планировании и проведении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Планировать проведение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однородность, стабильность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Проводить закладку полевых опытов в рамках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 в соответствии с методиками испытаний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Производить уход за опытами в рамках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однородность, стабильность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Производить учеты и наблюдения в опытах в рамках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 в соответствии с методиками испытаний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Оценивать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 сорта в соответствии с методиками испытаний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Разрабатывать заключение об </w:t>
            </w:r>
            <w:proofErr w:type="spellStart"/>
            <w:r>
              <w:t>отличимости</w:t>
            </w:r>
            <w:proofErr w:type="spellEnd"/>
            <w:r>
              <w:t xml:space="preserve"> сорта от общеизвестных сортов, его однородности и стабильности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Пользоваться специализированным программным обеспечением, в том числе мобильными приложениями, при формировании отчетности и ведении электронной базы данных результатов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однородность, стабильность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системами электронного документооборота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Пользоваться компьютерными и телекоммуникационными средствами в профессиональной деятельности при планировании и проведении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Правила работы со специализированными электронными информационными ресурсами, геоинформационными системами, используемыми для планирования и проведения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Методики проведения испытаний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Правила закладки полевых опытов при проведении испытаний на </w:t>
            </w:r>
            <w:proofErr w:type="spellStart"/>
            <w:r>
              <w:lastRenderedPageBreak/>
              <w:t>отличимость</w:t>
            </w:r>
            <w:proofErr w:type="spellEnd"/>
            <w:r>
              <w:t>, однородность и стабильность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Специфика ухода за опытами при проведении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Порядок проведения учетов в опытах при проведении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Содержание заключения об </w:t>
            </w:r>
            <w:proofErr w:type="spellStart"/>
            <w:r>
              <w:t>отличимости</w:t>
            </w:r>
            <w:proofErr w:type="spellEnd"/>
            <w:r>
              <w:t xml:space="preserve"> сорта от общеизвестных сортов, однородности и стабильности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системами электронного документооборота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Правила работы со специальным программным обеспечением, в том числе мобильными приложениями, при формировании отчетности и ведении электронной базы данных результатов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однородность, стабильность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в профессиональной деятельности при планировании и проведении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Правила работы с компьютерными и телекоммуникационными средствами в профессиональной деятельности при планировании и проведении испытаний растений на </w:t>
            </w:r>
            <w:proofErr w:type="spellStart"/>
            <w:r>
              <w:t>отличимость</w:t>
            </w:r>
            <w:proofErr w:type="spellEnd"/>
            <w:r>
              <w:t>, однородность и стабильность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-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3.3.2.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Организация государственных испытаний сортов на хозяйственную полезность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</w:pPr>
            <w:r>
              <w:t>C/02.6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6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программы экспериментов в рамках государственных испытаний сортов на хозяйственную полезность в соответствии с заданием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Проведение </w:t>
            </w:r>
            <w:proofErr w:type="spellStart"/>
            <w:r>
              <w:t>предрегистрационных</w:t>
            </w:r>
            <w:proofErr w:type="spellEnd"/>
            <w:r>
              <w:t xml:space="preserve"> испытаний сельскохозяйственных растений с целью выявления </w:t>
            </w:r>
            <w:proofErr w:type="spellStart"/>
            <w:r>
              <w:t>сортообразцов</w:t>
            </w:r>
            <w:proofErr w:type="spellEnd"/>
            <w:r>
              <w:t>, соответствующих природно-климатическим условиям регионов предполагаемого возделывания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Проведение государственных испытаний сортов на хозяйственную полезность в соответствие с действующими методиками государственного испытания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Обобщение результатов государственного испытания сортов на хозяйственную полезность с целью подготовки предложений о включении сортов в Государственный реестр селекционных достижений, допущенных к использованию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Описание сортов, впервые включаемых в Государственный реестр селекционных достижений, допущенных к использованию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Подготовка рекомендаций по использованию сортов, включенных в Государственный реестр селекционных достижений, допущенных к использованию, в конкретных условиях почвенно-климатических зон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Подготовка материалов для разработки отчетов о государственном испытании сортов на хозяйственную полезность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специализированными электронными информационными ресурсами и геоинформационными системами при планировании и проведении испытаний сортов на хозяйственную полезность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Планировать проведение </w:t>
            </w:r>
            <w:proofErr w:type="spellStart"/>
            <w:r>
              <w:t>предрегистрационного</w:t>
            </w:r>
            <w:proofErr w:type="spellEnd"/>
            <w:r>
              <w:t xml:space="preserve"> и государственного испытания сортов на хозяйственную полезность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Определять агротехнику возделывания культур в рамках проведения </w:t>
            </w:r>
            <w:proofErr w:type="spellStart"/>
            <w:r>
              <w:t>предрегистрационного</w:t>
            </w:r>
            <w:proofErr w:type="spellEnd"/>
            <w:r>
              <w:t xml:space="preserve"> и государственного сортоиспытания с учетом особенностей зональных технологий возделываний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Производить закладку </w:t>
            </w:r>
            <w:proofErr w:type="spellStart"/>
            <w:r>
              <w:t>мелкоделяночных</w:t>
            </w:r>
            <w:proofErr w:type="spellEnd"/>
            <w:r>
              <w:t xml:space="preserve"> опытов по проведению конкурсных испытаний сортов в соответствии с методиками государственного испытания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Производить уход за опытами по проведению конкурсных испытаний сортов и их оформление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Производить учеты, включая учет урожая, и наблюдения в опытах в соответствии с методиками государственного испытания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Производить иммунологическую оценку сортов с использованием методов определения распространенности болезней и вредителей и степени поражения культур болезнями и вредителями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Отбирать пробы растений для лабораторного анализа в соответствии с государственными стандартами в области отбора проб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показатели качества продукции (за исключением показателей, требующих химических анализов)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Вести первичную сортоиспытательную документацию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Обрабатывать результаты опытов по государственному испытанию сортов на хозяйственную полезность с использованием статистических методов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электронными системами документооборота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специальным программным обеспечением, в том числе мобильными приложениями, при формировании отчетности о государственном испытании сортов на хозяйственную полезность, ведении электронной базы данных результатов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Пользоваться компьютерными и телекоммуникационными средствами в профессиональной деятельности при планировании и проведении </w:t>
            </w:r>
            <w:r>
              <w:lastRenderedPageBreak/>
              <w:t>испытаний сортов на хозяйственную полезность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 и геоинформационными системами, используемыми для планирования и проведения испытаний сортов на хозяйственную полезность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Зональные технологии возделывания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Порядок </w:t>
            </w:r>
            <w:proofErr w:type="gramStart"/>
            <w:r>
              <w:t>проведении</w:t>
            </w:r>
            <w:proofErr w:type="gramEnd"/>
            <w:r>
              <w:t xml:space="preserve"> </w:t>
            </w:r>
            <w:proofErr w:type="spellStart"/>
            <w:r>
              <w:t>предрегистрационных</w:t>
            </w:r>
            <w:proofErr w:type="spellEnd"/>
            <w:r>
              <w:t xml:space="preserve"> испытаний сельскохозяйственных растений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Техника закладки </w:t>
            </w:r>
            <w:proofErr w:type="spellStart"/>
            <w:r>
              <w:t>мелкоделяночных</w:t>
            </w:r>
            <w:proofErr w:type="spellEnd"/>
            <w:r>
              <w:t xml:space="preserve"> полевых опытов в соответствии с методиками государственного испытания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Перечень учетов и наблюдений в опытах для каждой культуры в соответствии с методиками государственного испытания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оценки распространенности болезней и вредителей и степени поражения культур болезнями и вредителями в опытах по сортоиспытанию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отбора растительных проб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определения влажности, массы 1000 зерен, натуры зерна, вкуса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Правила приемки </w:t>
            </w:r>
            <w:proofErr w:type="spellStart"/>
            <w:r>
              <w:t>сортоопытов</w:t>
            </w:r>
            <w:proofErr w:type="spellEnd"/>
            <w:r>
              <w:t xml:space="preserve"> в государственном сортоиспытании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Алгоритм методов статистической обработки результатов испытаний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Рекомендованные формы документации по сортоиспытанию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Форма и структура отчета о результатах сортоиспытания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Порядок ведения Государственного реестра селекционных достижений, допущенных к использованию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Перечень родов и видов растений, по которым хозяйственная полезность устанавливается на основании государственных испытаний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Перечень родов и видов растений, по которым хозяйственная полезность сорта устанавливается на основании экспертной оценки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Форма и структура описания сортов, впервые включаемых в Государственный реестр селекционных достижений, допущенных к использованию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системами электронного документооборота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специальным программным обеспечением, в том числе мобильными приложениями, при формировании отчетности о государственном испытании сортов на хозяйственную полезность и ведении электронной базы данных результатов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планировании и проведении испытаний сортов на хозяйственную полезность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в профессиональной деятельности при планировании и проведении испытаний растений на хозяйственную полезность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2"/>
      </w:pPr>
      <w:r>
        <w:t>3.4. Обобщенная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Управление производством растениеводческой продукции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7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Главный агроном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Не менее двух лет работы агрономом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Дополнительные характеристики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CC682B">
        <w:tc>
          <w:tcPr>
            <w:tcW w:w="1928" w:type="dxa"/>
          </w:tcPr>
          <w:p w:rsidR="00CC682B" w:rsidRDefault="00CC682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CC682B" w:rsidRDefault="00CC682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CC682B" w:rsidRDefault="00CC682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C682B">
        <w:tc>
          <w:tcPr>
            <w:tcW w:w="1928" w:type="dxa"/>
          </w:tcPr>
          <w:p w:rsidR="00CC682B" w:rsidRDefault="00CC682B">
            <w:pPr>
              <w:pStyle w:val="ConsPlusNormal"/>
            </w:pPr>
            <w:hyperlink r:id="rId5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CC682B" w:rsidRDefault="00CC682B">
            <w:pPr>
              <w:pStyle w:val="ConsPlusNormal"/>
            </w:pPr>
            <w:hyperlink r:id="rId54">
              <w:r>
                <w:rPr>
                  <w:color w:val="0000FF"/>
                </w:rPr>
                <w:t>1311</w:t>
              </w:r>
            </w:hyperlink>
          </w:p>
        </w:tc>
        <w:tc>
          <w:tcPr>
            <w:tcW w:w="5783" w:type="dxa"/>
          </w:tcPr>
          <w:p w:rsidR="00CC682B" w:rsidRDefault="00CC682B">
            <w:pPr>
              <w:pStyle w:val="ConsPlusNormal"/>
            </w:pPr>
            <w:r>
              <w:t>Руководители подразделений в сельском и лесном хозяйстве</w:t>
            </w:r>
          </w:p>
        </w:tc>
      </w:tr>
      <w:tr w:rsidR="00CC682B">
        <w:tc>
          <w:tcPr>
            <w:tcW w:w="1928" w:type="dxa"/>
          </w:tcPr>
          <w:p w:rsidR="00CC682B" w:rsidRDefault="00CC682B">
            <w:pPr>
              <w:pStyle w:val="ConsPlusNormal"/>
            </w:pPr>
            <w:hyperlink r:id="rId55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CC682B" w:rsidRDefault="00CC682B">
            <w:pPr>
              <w:pStyle w:val="ConsPlusNormal"/>
            </w:pPr>
            <w:r>
              <w:t>Главный агроном</w:t>
            </w:r>
          </w:p>
        </w:tc>
      </w:tr>
      <w:tr w:rsidR="00CC682B">
        <w:tc>
          <w:tcPr>
            <w:tcW w:w="1928" w:type="dxa"/>
          </w:tcPr>
          <w:p w:rsidR="00CC682B" w:rsidRDefault="00CC682B">
            <w:pPr>
              <w:pStyle w:val="ConsPlusNormal"/>
            </w:pPr>
            <w:hyperlink r:id="rId5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CC682B" w:rsidRDefault="00CC682B">
            <w:pPr>
              <w:pStyle w:val="ConsPlusNormal"/>
            </w:pPr>
            <w:hyperlink r:id="rId57">
              <w:r>
                <w:rPr>
                  <w:color w:val="0000FF"/>
                </w:rPr>
                <w:t>20629</w:t>
              </w:r>
            </w:hyperlink>
          </w:p>
        </w:tc>
        <w:tc>
          <w:tcPr>
            <w:tcW w:w="5783" w:type="dxa"/>
          </w:tcPr>
          <w:p w:rsidR="00CC682B" w:rsidRDefault="00CC682B">
            <w:pPr>
              <w:pStyle w:val="ConsPlusNormal"/>
            </w:pPr>
            <w:r>
              <w:t>Главный агроном</w:t>
            </w:r>
          </w:p>
        </w:tc>
      </w:tr>
      <w:tr w:rsidR="00CC682B">
        <w:tc>
          <w:tcPr>
            <w:tcW w:w="1928" w:type="dxa"/>
          </w:tcPr>
          <w:p w:rsidR="00CC682B" w:rsidRDefault="00CC682B">
            <w:pPr>
              <w:pStyle w:val="ConsPlusNormal"/>
            </w:pPr>
            <w:hyperlink r:id="rId5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CC682B" w:rsidRDefault="00CC682B">
            <w:pPr>
              <w:pStyle w:val="ConsPlusNormal"/>
            </w:pPr>
            <w:hyperlink r:id="rId59">
              <w:r>
                <w:rPr>
                  <w:color w:val="0000FF"/>
                </w:rPr>
                <w:t>4.35.04.04</w:t>
              </w:r>
            </w:hyperlink>
          </w:p>
        </w:tc>
        <w:tc>
          <w:tcPr>
            <w:tcW w:w="5783" w:type="dxa"/>
          </w:tcPr>
          <w:p w:rsidR="00CC682B" w:rsidRDefault="00CC682B">
            <w:pPr>
              <w:pStyle w:val="ConsPlusNormal"/>
            </w:pPr>
            <w:r>
              <w:t>Агрономия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3.4.1.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Разработка стратегии развития растениеводства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</w:pPr>
            <w:r>
              <w:t>D/01.7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7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Обоснованный выбор вида системы земледелия для сельскохозяйственной организации с учетом природно-экономических условий ее деятельности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Определение объемов производства отдельных видов растениеводческой продукции исходя из потребностей рынка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Обоснование специализации и видов выращиваемой продукции сельскохозяйственной организации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Оптимизация структуры посевных площадей с целью повышения эффективности использования земельных ресурсов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Планирование урожайности сельскохозяйственных культур для ресурсного обеспечения производственного процесса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системы мероприятий по управлению почвенным плодородием с целью его повышения (сохранения)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системы мероприятий по управлению качеством и безопасностью растениеводческой продукции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Определение направлений совершенствования и повышения </w:t>
            </w:r>
            <w:proofErr w:type="gramStart"/>
            <w:r>
              <w:t>эффективности технологий выращивания продукции растениеводства</w:t>
            </w:r>
            <w:proofErr w:type="gramEnd"/>
            <w:r>
              <w:t xml:space="preserve"> на основе научных достижений, передового опыта отечественных и зарубежных производителей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Расчет экономической эффективности применения технологических приемов, удобрений, средств защиты растений, новых сортов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Планирование системы автоматизации процессов менеджмента в растениеводстве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специализированными электронными информационно-аналитическими ресурсами при разработке стратегии развития растениеводства в организации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геоинформационными системами и программными комплексами при планировании, прогнозировании (моделировании) производства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Анализировать преимущества и недостатки различных видов систем земледелия в конкретных природно-экономических условиях с целью выбора оптимальной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Обосновывать эффективность точного (прецизионного) земледелия в конкретных природно-экономических условиях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Определять пригодность почвы под различные виды </w:t>
            </w:r>
            <w:r>
              <w:lastRenderedPageBreak/>
              <w:t>сельскохозяйственных угодий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Осуществлять прогноз потребности рынка в растениеводческой продукции и поиск каналов сбыта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планируемую урожайность сельскохозяйственных культур с учетом имеющихся природных и производственных ресурсов с использованием общепринятых методов расчета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Разрабатывать систему мероприятий по борьбе с эрозией почв с целью их охраны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Разрабатывать систему мероприятий по регулированию баланса органического вещества и биогенных элементов в почве с целью повышения (сохранения) ее плодородия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Разрабатывать систему мероприятий по мелиорации земель для создания оптимальных физико-химических свойств почвы и ее водного режима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Разрабатывать систему контроля качества и безопасности растениеводческой продукции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Выявлять причины отклонения показателей качества и безопасности растениеводческой продукции от заданных норм с целью корректировки технологии производства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перспективные направления повышения эффективности производства растениеводческой продукции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программным обеспечением для организации систем электронного документооборота, учета и отчетности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разработке стратегии развития растениеводства в организации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ресурсами, используемыми для разработки стратегии развития растениеводства в организации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геоинформационными системами при планировании, прогнозировании, моделировании производства продукции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Виды систем земледелия, их преимущества и недостатки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Точное (прецизионное) земледелие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Специальное оборудование, программное обеспечение для реализации точного (прецизионного) земледелия, его технологии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Состояние, тенденции развития и конъюнктура сельскохозяйственных рынков, закупочные цены на сельскохозяйственную продукцию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расчета потенциальной, климатически обеспеченной, действительно возможной и программируемой урожайности сельскохозяйственных культур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Виды эрозии почв, природные и антропогенные факторы, влияющие на ее протекание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борьбы с эрозией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расчета баланса органического вещества и биогенных элементов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повышения содержания органического вещества в почве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повышения общего содержания биогенных элементов в почве, а также содержания их подвижных форм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Типы и виды мелиораций земель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Порядок проведения мелиоративных работ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Научные достижения и опыт передовых отечественных и зарубежных организаций в области растениеводства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к качеству и безопасности сельскохозяйственной продукции в соответствие с действующими государственными стандартами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Нормативные правовые акты в области осуществления сельскохозяйственной деятельности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расчета экономической эффективности применения технологических приемов, удобрений, средств защиты растений, новых сортов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Средства для автоматизации процессов менеджмента в растениеводстве, его технологии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Современные достижения в области цифровых технологий, которые могут быть применены в растениеводстве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электронного документооборота, учета и отчетности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в профессиональной деятельности при разработке стратегии развития растениеводства в организации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-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3.4.2.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Координация текущей производственной деятельности в соответствии со стратегическим планом развития растениеводства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</w:pPr>
            <w:r>
              <w:t>D/02.7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7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Организация сбора и анализа первичной информации от подчиненных подразделений, необходимой для определения потребности в ресурсах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Определение потребности в земельных, материально-технических, финансовых и трудовых ресурсах для обеспечения запланированного объема производства растениеводческой продукции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Обеспечение производства высококачественными семенами, удобрениями, ядохимикатами, организация их рационального использования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Контроль производственной деятельности структурных подразделений и специалистов в рамках возглавляемого направления деятельности или крупного подразделения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Создание оптимальных условий для своевременного и качественного выполнения планов по производству продукции растениеводства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специализированными электронными информационно-аналитическими ресурсами и геоинформационными системами при координации текущей производственной деятельности в растениеводстве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Определять потребность в материально-технических, финансовых и трудовых ресурсах для выполнения планов производства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Оценивать требования технологий сельскохозяйственного производства к обеспеченности трудовыми, материально-техническими и финансовыми ресурсами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Подбирать поставщиков и заключать договоры на поставку семян, удобрений, ядохимикатов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Осуществлять оперативное регулирование хода производства растениеводческой продукции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Осуществлять контроль соблюдения технологической дисциплины, требований охраны труда, природоохранных требований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программным обеспечением для организации систем электронного документооборота, учета и отчетности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координации текущей производственной деятельности в растениеводстве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 и геоинформационными системами, используемыми при координации текущей производственной деятельности в растениеводстве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Виды и характеристики земельных и материально-технических ресурсов для производства сельскохозяйственной продукции (сельскохозяйственной техники, семян, кормов, удобрений и химикатов)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определения потребности в земельных, материально-технических, финансовых и трудовых ресурсах производства растениеводческой продукции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Опыт передовых отечественных и зарубежных организаций в области растениеводства и животноводства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Основы менеджмента в растениеводстве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Современные достижения в области цифровых технологий, которые могут быть применены в растениеводстве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в профессиональной деятельности при координации текущей производственной деятельности в растениеводстве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электронного документооборота, учета и отчетности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</w:pPr>
            <w:r>
              <w:t>-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3"/>
      </w:pPr>
      <w:r>
        <w:t>3.4.3. Трудовая функция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798"/>
        <w:gridCol w:w="685"/>
        <w:gridCol w:w="850"/>
        <w:gridCol w:w="1701"/>
        <w:gridCol w:w="510"/>
      </w:tblGrid>
      <w:tr w:rsidR="00CC682B">
        <w:tc>
          <w:tcPr>
            <w:tcW w:w="1531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Проведение исследовательских работ в области агрономии в условиях производства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</w:pPr>
            <w:r>
              <w:t>D/03.7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7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CC682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CC682B" w:rsidRDefault="00CC682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CC682B" w:rsidRDefault="00CC682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CC682B" w:rsidRDefault="00CC682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CC682B" w:rsidRDefault="00CC682B">
            <w:pPr>
              <w:pStyle w:val="ConsPlusNormal"/>
            </w:pPr>
          </w:p>
        </w:tc>
        <w:tc>
          <w:tcPr>
            <w:tcW w:w="2211" w:type="dxa"/>
          </w:tcPr>
          <w:p w:rsidR="00CC682B" w:rsidRDefault="00CC682B">
            <w:pPr>
              <w:pStyle w:val="ConsPlusNormal"/>
            </w:pPr>
          </w:p>
        </w:tc>
      </w:tr>
      <w:tr w:rsidR="00CC68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CC682B" w:rsidRDefault="00CC682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Информационный поиск инновационных технологий (элементов технологии), сортов и гибридов сельскохозяйственных культур с целью определения перспективных направлений исследований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Разработка программы исследований по изучению эффективности инновационных технологий (элементов технологии), сортов и гибридов в условиях производства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Организация проведения экспериментов (полевых опытов) по оценке эффективности инновационных технологий (элементов технологии), сортов и гибридов в условиях производства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Сбор и анализ результатов, полученных в опытах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Подготовка рекомендаций по внедрению в производство исследованных приемов, сортов и гибридов сельскохозяйственных культур на основе анализа опытных данных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специализированными электронными информационно-аналитическими ресурсами и геоинформационными системами при планировании и проведении исследовательских работ в области агрономии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Вести информационный поиск, в том числе с использованием информационно-телекоммуникационной сети "Интернет"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 xml:space="preserve">Определять перспективную тему исследований с учетом критического </w:t>
            </w:r>
            <w:r>
              <w:lastRenderedPageBreak/>
              <w:t>анализа полученной информации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Формулировать проблему, достижимую цель и задачи проведения исследований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Обосновывать методику проведения исследований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Контролировать закладку полевых опытов и уход за ними в соответствии с разработанной программой и методикой опытного дела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Производить учеты, в том числе учет урожая, наблюдений в опытах, заложенных в условиях производства, в соответствии с разработанной программой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методами математической статистики при анализе опытных результатов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Вести первичную документацию по опытам в соответствии с требованиями методики опытного дела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Обрабатывать результаты исследований с использованием методов математической статистики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Рассчитывать агрономическую, энергетическую, экономическую эффективности внедрения инноваций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специальным программным обеспечением при проведении статистической обработки результатов исследований и расчетов эффективности внедрения инноваций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Использовать прикладные программы для оформления докладов, презентаций, информационных обзоров по итогам исследований в области агрономии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планировании и проведении исследовательских работ в области агрономии</w:t>
            </w:r>
          </w:p>
        </w:tc>
      </w:tr>
      <w:tr w:rsidR="00CC682B">
        <w:tc>
          <w:tcPr>
            <w:tcW w:w="2268" w:type="dxa"/>
            <w:vMerge w:val="restart"/>
          </w:tcPr>
          <w:p w:rsidR="00CC682B" w:rsidRDefault="00CC682B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специализированными электронными информационными ресурсами, геоинформационными системами, используемыми при планировании и проведении исследовательских работ в области агрономии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Методика опытного дела в земледелии (агрономии)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Техника закладки и проведения полевых опытов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Виды и методика проведений учетов и наблюдений в опыте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Современные технологии обработки и представления экспериментальных данных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Методы расчета агрономической, энергетической, экономической эффективности внедрения инноваций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со специальным программным обеспечением при проведении статистической обработки результатов исследований и расчетов эффективности внедрения инноваций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прикладными программами для оформления докладов, презентаций, информационных обзоров по итогам исследований в области агрономии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планировании и проведении исследовательских работ в области агрономии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Правила работы с компьютерными и телекоммуникационными средствами в профессиональной деятельности при планировании и проведении исследовательских работ в области агрономии</w:t>
            </w:r>
          </w:p>
        </w:tc>
      </w:tr>
      <w:tr w:rsidR="00CC682B">
        <w:tc>
          <w:tcPr>
            <w:tcW w:w="2268" w:type="dxa"/>
            <w:vMerge/>
          </w:tcPr>
          <w:p w:rsidR="00CC682B" w:rsidRDefault="00CC682B">
            <w:pPr>
              <w:pStyle w:val="ConsPlusNormal"/>
            </w:pP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CC682B">
        <w:tc>
          <w:tcPr>
            <w:tcW w:w="2268" w:type="dxa"/>
          </w:tcPr>
          <w:p w:rsidR="00CC682B" w:rsidRDefault="00CC682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CC682B" w:rsidRDefault="00CC682B">
            <w:pPr>
              <w:pStyle w:val="ConsPlusNormal"/>
              <w:jc w:val="both"/>
            </w:pPr>
            <w:r>
              <w:t>-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CC682B" w:rsidRDefault="00CC682B">
      <w:pPr>
        <w:pStyle w:val="ConsPlusTitle"/>
        <w:jc w:val="center"/>
      </w:pPr>
      <w:r>
        <w:t>профессионального стандарта</w:t>
      </w:r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855"/>
      </w:tblGrid>
      <w:tr w:rsidR="00CC682B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82B" w:rsidRDefault="00CC682B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CC682B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CC682B" w:rsidRDefault="00CC682B">
            <w:pPr>
              <w:pStyle w:val="ConsPlusNormal"/>
              <w:jc w:val="both"/>
            </w:pPr>
            <w:r>
              <w:t>Первый заместитель председателя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CC682B" w:rsidRDefault="00CC682B">
            <w:pPr>
              <w:pStyle w:val="ConsPlusNormal"/>
              <w:jc w:val="both"/>
            </w:pPr>
            <w:r>
              <w:t>Бабурин Александр Иванович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CC682B" w:rsidRDefault="00CC682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CC682B">
        <w:tc>
          <w:tcPr>
            <w:tcW w:w="454" w:type="dxa"/>
          </w:tcPr>
          <w:p w:rsidR="00CC682B" w:rsidRDefault="00CC682B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CC682B" w:rsidRDefault="00CC682B">
            <w:pPr>
              <w:pStyle w:val="ConsPlusNormal"/>
            </w:pPr>
            <w:r>
              <w:t>Ассоциация крестьянских (фермерских) хозяйств и сельскохозяйственных кооперативов России, город Москва</w:t>
            </w:r>
          </w:p>
        </w:tc>
      </w:tr>
      <w:tr w:rsidR="00CC682B">
        <w:tc>
          <w:tcPr>
            <w:tcW w:w="454" w:type="dxa"/>
          </w:tcPr>
          <w:p w:rsidR="00CC682B" w:rsidRDefault="00CC682B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CC682B" w:rsidRDefault="00CC682B">
            <w:pPr>
              <w:pStyle w:val="ConsPlusNormal"/>
            </w:pPr>
            <w:r>
              <w:t xml:space="preserve">Национальный союз </w:t>
            </w:r>
            <w:proofErr w:type="spellStart"/>
            <w:r>
              <w:t>зернопроизводителей</w:t>
            </w:r>
            <w:proofErr w:type="spellEnd"/>
            <w:r>
              <w:t>, город Москва</w:t>
            </w:r>
          </w:p>
        </w:tc>
      </w:tr>
      <w:tr w:rsidR="00CC682B">
        <w:tc>
          <w:tcPr>
            <w:tcW w:w="454" w:type="dxa"/>
          </w:tcPr>
          <w:p w:rsidR="00CC682B" w:rsidRDefault="00CC682B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CC682B" w:rsidRDefault="00CC682B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 город Москва</w:t>
            </w:r>
          </w:p>
        </w:tc>
      </w:tr>
      <w:tr w:rsidR="00CC682B">
        <w:tc>
          <w:tcPr>
            <w:tcW w:w="454" w:type="dxa"/>
          </w:tcPr>
          <w:p w:rsidR="00CC682B" w:rsidRDefault="00CC682B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CC682B" w:rsidRDefault="00CC682B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CC682B">
        <w:tc>
          <w:tcPr>
            <w:tcW w:w="454" w:type="dxa"/>
          </w:tcPr>
          <w:p w:rsidR="00CC682B" w:rsidRDefault="00CC682B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CC682B" w:rsidRDefault="00CC682B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CC682B" w:rsidRDefault="00CC682B">
      <w:pPr>
        <w:pStyle w:val="ConsPlusNormal"/>
        <w:jc w:val="both"/>
      </w:pPr>
    </w:p>
    <w:p w:rsidR="00CC682B" w:rsidRDefault="00CC682B">
      <w:pPr>
        <w:pStyle w:val="ConsPlusNormal"/>
        <w:ind w:firstLine="540"/>
        <w:jc w:val="both"/>
      </w:pPr>
      <w:r>
        <w:t>--------------------------------</w:t>
      </w:r>
    </w:p>
    <w:p w:rsidR="00CC682B" w:rsidRDefault="00CC682B">
      <w:pPr>
        <w:pStyle w:val="ConsPlusNormal"/>
        <w:spacing w:before="200"/>
        <w:ind w:firstLine="540"/>
        <w:jc w:val="both"/>
      </w:pPr>
      <w:bookmarkStart w:id="2" w:name="P1041"/>
      <w:bookmarkEnd w:id="2"/>
      <w:r>
        <w:t xml:space="preserve">&lt;1&gt; Общероссийский </w:t>
      </w:r>
      <w:hyperlink r:id="rId60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CC682B" w:rsidRDefault="00CC682B">
      <w:pPr>
        <w:pStyle w:val="ConsPlusNormal"/>
        <w:spacing w:before="200"/>
        <w:ind w:firstLine="540"/>
        <w:jc w:val="both"/>
      </w:pPr>
      <w:bookmarkStart w:id="3" w:name="P1042"/>
      <w:bookmarkEnd w:id="3"/>
      <w:r>
        <w:t xml:space="preserve">&lt;2&gt; Общероссийский </w:t>
      </w:r>
      <w:hyperlink r:id="rId6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CC682B" w:rsidRDefault="00CC682B">
      <w:pPr>
        <w:pStyle w:val="ConsPlusNormal"/>
        <w:spacing w:before="200"/>
        <w:ind w:firstLine="540"/>
        <w:jc w:val="both"/>
      </w:pPr>
      <w:bookmarkStart w:id="4" w:name="P1043"/>
      <w:bookmarkEnd w:id="4"/>
      <w:r>
        <w:t xml:space="preserve">&lt;3&gt; Единый квалификационный </w:t>
      </w:r>
      <w:hyperlink r:id="rId62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CC682B" w:rsidRDefault="00CC682B">
      <w:pPr>
        <w:pStyle w:val="ConsPlusNormal"/>
        <w:spacing w:before="200"/>
        <w:ind w:firstLine="540"/>
        <w:jc w:val="both"/>
      </w:pPr>
      <w:bookmarkStart w:id="5" w:name="P1044"/>
      <w:bookmarkEnd w:id="5"/>
      <w:r>
        <w:t xml:space="preserve">&lt;4&gt; Общероссийский </w:t>
      </w:r>
      <w:hyperlink r:id="rId63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CC682B" w:rsidRDefault="00CC682B">
      <w:pPr>
        <w:pStyle w:val="ConsPlusNormal"/>
        <w:spacing w:before="200"/>
        <w:ind w:firstLine="540"/>
        <w:jc w:val="both"/>
      </w:pPr>
      <w:bookmarkStart w:id="6" w:name="P1045"/>
      <w:bookmarkEnd w:id="6"/>
      <w:r>
        <w:t xml:space="preserve">&lt;5&gt; Общероссийский </w:t>
      </w:r>
      <w:hyperlink r:id="rId64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Normal"/>
        <w:jc w:val="both"/>
      </w:pPr>
    </w:p>
    <w:p w:rsidR="00CC682B" w:rsidRDefault="00CC68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CC682B"/>
    <w:sectPr w:rsidR="001271FF" w:rsidSect="002B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2B"/>
    <w:rsid w:val="00A120A7"/>
    <w:rsid w:val="00A97E08"/>
    <w:rsid w:val="00C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8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C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C68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C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C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C68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C68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C68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8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C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C68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C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C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C68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C68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C68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1787E1F1E3CE54A525914EA724C059D12592D026CAD452455F74FF76FA563E367362A89F2D54D4DB9C3D9855725226EBB460A0C12F2668o44FJ" TargetMode="External"/><Relationship Id="rId18" Type="http://schemas.openxmlformats.org/officeDocument/2006/relationships/hyperlink" Target="consultantplus://offline/ref=3D1787E1F1E3CE54A525914EA724C059D12592D026CAD452455F74FF76FA563E367362A89F2D57D0DB9C3D9855725226EBB460A0C12F2668o44FJ" TargetMode="External"/><Relationship Id="rId26" Type="http://schemas.openxmlformats.org/officeDocument/2006/relationships/hyperlink" Target="consultantplus://offline/ref=3D1787E1F1E3CE54A525914EA724C059D12592D026CAD452455F74FF76FA563E367362A89F2D57D5D99C3D9855725226EBB460A0C12F2668o44FJ" TargetMode="External"/><Relationship Id="rId39" Type="http://schemas.openxmlformats.org/officeDocument/2006/relationships/hyperlink" Target="consultantplus://offline/ref=3D1787E1F1E3CE54A525914EA724C059D4249FD02AC8D452455F74FF76FA563E367362A89F2D55D2DA9C3D9855725226EBB460A0C12F2668o44FJ" TargetMode="External"/><Relationship Id="rId21" Type="http://schemas.openxmlformats.org/officeDocument/2006/relationships/hyperlink" Target="consultantplus://offline/ref=3D1787E1F1E3CE54A525914EA724C059D12592D026CAD452455F74FF76FA563E367362A89F2D57D0DD9C3D9855725226EBB460A0C12F2668o44FJ" TargetMode="External"/><Relationship Id="rId34" Type="http://schemas.openxmlformats.org/officeDocument/2006/relationships/hyperlink" Target="consultantplus://offline/ref=3D1787E1F1E3CE54A525914EA724C059D72698DB23CED452455F74FF76FA563E24733AA49E254BD3DB896BC913o244J" TargetMode="External"/><Relationship Id="rId42" Type="http://schemas.openxmlformats.org/officeDocument/2006/relationships/hyperlink" Target="consultantplus://offline/ref=3D1787E1F1E3CE54A525914EA724C059D72698DB23CED452455F74FF76FA563E24733AA49E254BD3DB896BC913o244J" TargetMode="External"/><Relationship Id="rId47" Type="http://schemas.openxmlformats.org/officeDocument/2006/relationships/hyperlink" Target="consultantplus://offline/ref=3D1787E1F1E3CE54A525914EA724C059DC2099DE2BC589584D0678FD71F5093B316262A8973355D2C49569CBo142J" TargetMode="External"/><Relationship Id="rId50" Type="http://schemas.openxmlformats.org/officeDocument/2006/relationships/hyperlink" Target="consultantplus://offline/ref=3D1787E1F1E3CE54A525914EA724C059D72698DB23CED452455F74FF76FA563E24733AA49E254BD3DB896BC913o244J" TargetMode="External"/><Relationship Id="rId55" Type="http://schemas.openxmlformats.org/officeDocument/2006/relationships/hyperlink" Target="consultantplus://offline/ref=3D1787E1F1E3CE54A525914EA724C059DC2099DE2BC589584D0678FD71F5093B316262A8973355D2C49569CBo142J" TargetMode="External"/><Relationship Id="rId63" Type="http://schemas.openxmlformats.org/officeDocument/2006/relationships/hyperlink" Target="consultantplus://offline/ref=3D1787E1F1E3CE54A525914EA724C059D4249FD02AC8D452455F74FF76FA563E367362A89F2D55D2DA9C3D9855725226EBB460A0C12F2668o44FJ" TargetMode="External"/><Relationship Id="rId7" Type="http://schemas.openxmlformats.org/officeDocument/2006/relationships/hyperlink" Target="consultantplus://offline/ref=3D1787E1F1E3CE54A525914EA724C059D62F9CDA20C9D452455F74FF76FA563E367362A89F2D54D4DB9C3D9855725226EBB460A0C12F2668o44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1787E1F1E3CE54A525914EA724C059D12592D026CAD452455F74FF76FA563E367362A89F2D57D3DF9C3D9855725226EBB460A0C12F2668o44FJ" TargetMode="External"/><Relationship Id="rId20" Type="http://schemas.openxmlformats.org/officeDocument/2006/relationships/hyperlink" Target="consultantplus://offline/ref=3D1787E1F1E3CE54A525914EA724C059D12592D026CAD452455F74FF76FA563E367362A89F2D57D0DF9C3D9855725226EBB460A0C12F2668o44FJ" TargetMode="External"/><Relationship Id="rId29" Type="http://schemas.openxmlformats.org/officeDocument/2006/relationships/hyperlink" Target="consultantplus://offline/ref=3D1787E1F1E3CE54A525914EA724C059D62F9CDA20C9D452455F74FF76FA563E24733AA49E254BD3DB896BC913o244J" TargetMode="External"/><Relationship Id="rId41" Type="http://schemas.openxmlformats.org/officeDocument/2006/relationships/hyperlink" Target="consultantplus://offline/ref=3D1787E1F1E3CE54A525914EA724C059D4249FD02AC8D452455F74FF76FA563E367362A89F2856D4DA9C3D9855725226EBB460A0C12F2668o44FJ" TargetMode="External"/><Relationship Id="rId54" Type="http://schemas.openxmlformats.org/officeDocument/2006/relationships/hyperlink" Target="consultantplus://offline/ref=3D1787E1F1E3CE54A525914EA724C059D62F9CDA20C9D452455F74FF76FA563E367362A89F2D54D4DB9C3D9855725226EBB460A0C12F2668o44FJ" TargetMode="External"/><Relationship Id="rId62" Type="http://schemas.openxmlformats.org/officeDocument/2006/relationships/hyperlink" Target="consultantplus://offline/ref=3D1787E1F1E3CE54A525914EA724C059DC2099DE2BC589584D0678FD71F5093B316262A8973355D2C49569CBo14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1787E1F1E3CE54A525914EA724C059D62799DC24CBD452455F74FF76FA563E24733AA49E254BD3DB896BC913o244J" TargetMode="External"/><Relationship Id="rId11" Type="http://schemas.openxmlformats.org/officeDocument/2006/relationships/hyperlink" Target="consultantplus://offline/ref=3D1787E1F1E3CE54A525914EA724C059D62F9CDA20C9D452455F74FF76FA563E24733AA49E254BD3DB896BC913o244J" TargetMode="External"/><Relationship Id="rId24" Type="http://schemas.openxmlformats.org/officeDocument/2006/relationships/hyperlink" Target="consultantplus://offline/ref=3D1787E1F1E3CE54A525914EA724C059D12592D026CAD452455F74FF76FA563E367362A89F2D57D7D39C3D9855725226EBB460A0C12F2668o44FJ" TargetMode="External"/><Relationship Id="rId32" Type="http://schemas.openxmlformats.org/officeDocument/2006/relationships/hyperlink" Target="consultantplus://offline/ref=3D1787E1F1E3CE54A525914EA724C059D4249FD02AC8D452455F74FF76FA563E367362A89F2D55D2DA9C3D9855725226EBB460A0C12F2668o44FJ" TargetMode="External"/><Relationship Id="rId37" Type="http://schemas.openxmlformats.org/officeDocument/2006/relationships/hyperlink" Target="consultantplus://offline/ref=3D1787E1F1E3CE54A525914EA724C059D62F9CDA20C9D452455F74FF76FA563E367362A89F2D57DADA9C3D9855725226EBB460A0C12F2668o44FJ" TargetMode="External"/><Relationship Id="rId40" Type="http://schemas.openxmlformats.org/officeDocument/2006/relationships/hyperlink" Target="consultantplus://offline/ref=3D1787E1F1E3CE54A525914EA724C059D4249FD02AC8D452455F74FF76FA563E367362A89F2856D5DC9C3D9855725226EBB460A0C12F2668o44FJ" TargetMode="External"/><Relationship Id="rId45" Type="http://schemas.openxmlformats.org/officeDocument/2006/relationships/hyperlink" Target="consultantplus://offline/ref=3D1787E1F1E3CE54A525914EA724C059D62F9CDA20C9D452455F74FF76FA563E24733AA49E254BD3DB896BC913o244J" TargetMode="External"/><Relationship Id="rId53" Type="http://schemas.openxmlformats.org/officeDocument/2006/relationships/hyperlink" Target="consultantplus://offline/ref=3D1787E1F1E3CE54A525914EA724C059D62F9CDA20C9D452455F74FF76FA563E24733AA49E254BD3DB896BC913o244J" TargetMode="External"/><Relationship Id="rId58" Type="http://schemas.openxmlformats.org/officeDocument/2006/relationships/hyperlink" Target="consultantplus://offline/ref=3D1787E1F1E3CE54A525914EA724C059D72698DB23CED452455F74FF76FA563E24733AA49E254BD3DB896BC913o244J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3D1787E1F1E3CE54A525914EA724C059D62E93DC21C7D452455F74FF76FA563E367362A0947904978F9A68C10F275E39E1AA62oA42J" TargetMode="External"/><Relationship Id="rId15" Type="http://schemas.openxmlformats.org/officeDocument/2006/relationships/hyperlink" Target="consultantplus://offline/ref=3D1787E1F1E3CE54A525914EA724C059D12592D026CAD452455F74FF76FA563E367362A89F2D57D3D99C3D9855725226EBB460A0C12F2668o44FJ" TargetMode="External"/><Relationship Id="rId23" Type="http://schemas.openxmlformats.org/officeDocument/2006/relationships/hyperlink" Target="consultantplus://offline/ref=3D1787E1F1E3CE54A525914EA724C059D12592D026CAD452455F74FF76FA563E367362A89F2D57D7DD9C3D9855725226EBB460A0C12F2668o44FJ" TargetMode="External"/><Relationship Id="rId28" Type="http://schemas.openxmlformats.org/officeDocument/2006/relationships/hyperlink" Target="consultantplus://offline/ref=3D1787E1F1E3CE54A525914EA724C059D12592D026CAD452455F74FF76FA563E24733AA49E254BD3DB896BC913o244J" TargetMode="External"/><Relationship Id="rId36" Type="http://schemas.openxmlformats.org/officeDocument/2006/relationships/hyperlink" Target="consultantplus://offline/ref=3D1787E1F1E3CE54A525914EA724C059D62F9CDA20C9D452455F74FF76FA563E24733AA49E254BD3DB896BC913o244J" TargetMode="External"/><Relationship Id="rId49" Type="http://schemas.openxmlformats.org/officeDocument/2006/relationships/hyperlink" Target="consultantplus://offline/ref=3D1787E1F1E3CE54A525914EA724C059D4249FD02AC8D452455F74FF76FA563E367362A89F2856D5DC9C3D9855725226EBB460A0C12F2668o44FJ" TargetMode="External"/><Relationship Id="rId57" Type="http://schemas.openxmlformats.org/officeDocument/2006/relationships/hyperlink" Target="consultantplus://offline/ref=3D1787E1F1E3CE54A525914EA724C059D4249FD02AC8D452455F74FF76FA563E367362A89F2850D7DB9C3D9855725226EBB460A0C12F2668o44FJ" TargetMode="External"/><Relationship Id="rId61" Type="http://schemas.openxmlformats.org/officeDocument/2006/relationships/hyperlink" Target="consultantplus://offline/ref=3D1787E1F1E3CE54A525914EA724C059D12592D026CAD452455F74FF76FA563E24733AA49E254BD3DB896BC913o244J" TargetMode="External"/><Relationship Id="rId10" Type="http://schemas.openxmlformats.org/officeDocument/2006/relationships/hyperlink" Target="consultantplus://offline/ref=3D1787E1F1E3CE54A525914EA724C059D62F9CDA20C9D452455F74FF76FA563E24733AA49E254BD3DB896BC913o244J" TargetMode="External"/><Relationship Id="rId19" Type="http://schemas.openxmlformats.org/officeDocument/2006/relationships/hyperlink" Target="consultantplus://offline/ref=3D1787E1F1E3CE54A525914EA724C059D12592D026CAD452455F74FF76FA563E367362A89F2D57D0D99C3D9855725226EBB460A0C12F2668o44FJ" TargetMode="External"/><Relationship Id="rId31" Type="http://schemas.openxmlformats.org/officeDocument/2006/relationships/hyperlink" Target="consultantplus://offline/ref=3D1787E1F1E3CE54A525914EA724C059DC2099DE2BC589584D0678FD71F5093B316262A8973355D2C49569CBo142J" TargetMode="External"/><Relationship Id="rId44" Type="http://schemas.openxmlformats.org/officeDocument/2006/relationships/hyperlink" Target="consultantplus://offline/ref=3D1787E1F1E3CE54A525914EA724C059D72698DB23CED452455F74FF76FA563E367362A89F2F5CDADE9C3D9855725226EBB460A0C12F2668o44FJ" TargetMode="External"/><Relationship Id="rId52" Type="http://schemas.openxmlformats.org/officeDocument/2006/relationships/hyperlink" Target="consultantplus://offline/ref=3D1787E1F1E3CE54A525914EA724C059D72698DB23CED452455F74FF76FA563E367362A89F2F5CDADE9C3D9855725226EBB460A0C12F2668o44FJ" TargetMode="External"/><Relationship Id="rId60" Type="http://schemas.openxmlformats.org/officeDocument/2006/relationships/hyperlink" Target="consultantplus://offline/ref=3D1787E1F1E3CE54A525914EA724C059D62F9CDA20C9D452455F74FF76FA563E24733AA49E254BD3DB896BC913o244J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1787E1F1E3CE54A525914EA724C059D62F9CDA20C9D452455F74FF76FA563E367362A89F2D52D1DE9C3D9855725226EBB460A0C12F2668o44FJ" TargetMode="External"/><Relationship Id="rId14" Type="http://schemas.openxmlformats.org/officeDocument/2006/relationships/hyperlink" Target="consultantplus://offline/ref=3D1787E1F1E3CE54A525914EA724C059D12592D026CAD452455F74FF76FA563E367362A89F2D54D4D99C3D9855725226EBB460A0C12F2668o44FJ" TargetMode="External"/><Relationship Id="rId22" Type="http://schemas.openxmlformats.org/officeDocument/2006/relationships/hyperlink" Target="consultantplus://offline/ref=3D1787E1F1E3CE54A525914EA724C059D12592D026CAD452455F74FF76FA563E367362A89F2D57D0D39C3D9855725226EBB460A0C12F2668o44FJ" TargetMode="External"/><Relationship Id="rId27" Type="http://schemas.openxmlformats.org/officeDocument/2006/relationships/hyperlink" Target="consultantplus://offline/ref=3D1787E1F1E3CE54A525914EA724C059D12592D026CAD452455F74FF76FA563E367362A89F2D57D5DD9C3D9855725226EBB460A0C12F2668o44FJ" TargetMode="External"/><Relationship Id="rId30" Type="http://schemas.openxmlformats.org/officeDocument/2006/relationships/hyperlink" Target="consultantplus://offline/ref=3D1787E1F1E3CE54A525914EA724C059D62F9CDA20C9D452455F74FF76FA563E367362A89F2D52D1DE9C3D9855725226EBB460A0C12F2668o44FJ" TargetMode="External"/><Relationship Id="rId35" Type="http://schemas.openxmlformats.org/officeDocument/2006/relationships/hyperlink" Target="consultantplus://offline/ref=3D1787E1F1E3CE54A525914EA724C059D72698DB23CED452455F74FF76FA563E367362A89F2F54DBDB9C3D9855725226EBB460A0C12F2668o44FJ" TargetMode="External"/><Relationship Id="rId43" Type="http://schemas.openxmlformats.org/officeDocument/2006/relationships/hyperlink" Target="consultantplus://offline/ref=3D1787E1F1E3CE54A525914EA724C059D72698DB23CED452455F74FF76FA563E367362A89F2F54DBDB9C3D9855725226EBB460A0C12F2668o44FJ" TargetMode="External"/><Relationship Id="rId48" Type="http://schemas.openxmlformats.org/officeDocument/2006/relationships/hyperlink" Target="consultantplus://offline/ref=3D1787E1F1E3CE54A525914EA724C059D4249FD02AC8D452455F74FF76FA563E367362A89F2D55D2DA9C3D9855725226EBB460A0C12F2668o44FJ" TargetMode="External"/><Relationship Id="rId56" Type="http://schemas.openxmlformats.org/officeDocument/2006/relationships/hyperlink" Target="consultantplus://offline/ref=3D1787E1F1E3CE54A525914EA724C059D4249FD02AC8D452455F74FF76FA563E367362A89F2D55D2DA9C3D9855725226EBB460A0C12F2668o44FJ" TargetMode="External"/><Relationship Id="rId64" Type="http://schemas.openxmlformats.org/officeDocument/2006/relationships/hyperlink" Target="consultantplus://offline/ref=3D1787E1F1E3CE54A525914EA724C059D72698DB23CED452455F74FF76FA563E24733AA49E254BD3DB896BC913o244J" TargetMode="External"/><Relationship Id="rId8" Type="http://schemas.openxmlformats.org/officeDocument/2006/relationships/hyperlink" Target="consultantplus://offline/ref=3D1787E1F1E3CE54A525914EA724C059D62F9CDA20C9D452455F74FF76FA563E367362A89F2D57DADA9C3D9855725226EBB460A0C12F2668o44FJ" TargetMode="External"/><Relationship Id="rId51" Type="http://schemas.openxmlformats.org/officeDocument/2006/relationships/hyperlink" Target="consultantplus://offline/ref=3D1787E1F1E3CE54A525914EA724C059D72698DB23CED452455F74FF76FA563E367362A89F2F54DBDB9C3D9855725226EBB460A0C12F2668o44F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D1787E1F1E3CE54A525914EA724C059D12592D026CAD452455F74FF76FA563E367362A89F2D54D7DB9C3D9855725226EBB460A0C12F2668o44FJ" TargetMode="External"/><Relationship Id="rId17" Type="http://schemas.openxmlformats.org/officeDocument/2006/relationships/hyperlink" Target="consultantplus://offline/ref=3D1787E1F1E3CE54A525914EA724C059D12592D026CAD452455F74FF76FA563E367362A89F2D57D2DF9C3D9855725226EBB460A0C12F2668o44FJ" TargetMode="External"/><Relationship Id="rId25" Type="http://schemas.openxmlformats.org/officeDocument/2006/relationships/hyperlink" Target="consultantplus://offline/ref=3D1787E1F1E3CE54A525914EA724C059D12592D026CAD452455F74FF76FA563E367362A89F2D57D6DF9C3D9855725226EBB460A0C12F2668o44FJ" TargetMode="External"/><Relationship Id="rId33" Type="http://schemas.openxmlformats.org/officeDocument/2006/relationships/hyperlink" Target="consultantplus://offline/ref=3D1787E1F1E3CE54A525914EA724C059D4249FD02AC8D452455F74FF76FA563E367362A89F2856D4DB9C3D9855725226EBB460A0C12F2668o44FJ" TargetMode="External"/><Relationship Id="rId38" Type="http://schemas.openxmlformats.org/officeDocument/2006/relationships/hyperlink" Target="consultantplus://offline/ref=3D1787E1F1E3CE54A525914EA724C059DC2099DE2BC589584D0678FD71F5093B316262A8973355D2C49569CBo142J" TargetMode="External"/><Relationship Id="rId46" Type="http://schemas.openxmlformats.org/officeDocument/2006/relationships/hyperlink" Target="consultantplus://offline/ref=3D1787E1F1E3CE54A525914EA724C059D62F9CDA20C9D452455F74FF76FA563E367362A89F2D57DADA9C3D9855725226EBB460A0C12F2668o44FJ" TargetMode="External"/><Relationship Id="rId59" Type="http://schemas.openxmlformats.org/officeDocument/2006/relationships/hyperlink" Target="consultantplus://offline/ref=3D1787E1F1E3CE54A525914EA724C059D72698DB23CED452455F74FF76FA563E367362A89F2E5DD6DF9C3D9855725226EBB460A0C12F2668o44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10275</Words>
  <Characters>58574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2023-01-18T09:56:00Z</dcterms:created>
  <dcterms:modified xsi:type="dcterms:W3CDTF">2023-01-18T09:56:00Z</dcterms:modified>
</cp:coreProperties>
</file>