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5CB" w:rsidRDefault="000D55C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0D55CB" w:rsidRDefault="000D55CB">
      <w:pPr>
        <w:pStyle w:val="ConsPlusNormal"/>
        <w:jc w:val="both"/>
      </w:pPr>
    </w:p>
    <w:p w:rsidR="000D55CB" w:rsidRDefault="000D55CB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0D55CB" w:rsidRDefault="000D55CB">
      <w:pPr>
        <w:pStyle w:val="ConsPlusTitle"/>
        <w:jc w:val="both"/>
      </w:pPr>
    </w:p>
    <w:p w:rsidR="000D55CB" w:rsidRDefault="000D55CB">
      <w:pPr>
        <w:pStyle w:val="ConsPlusTitle"/>
        <w:jc w:val="center"/>
      </w:pPr>
      <w:r>
        <w:t>ПРИКАЗ</w:t>
      </w:r>
    </w:p>
    <w:p w:rsidR="000D55CB" w:rsidRDefault="000D55CB">
      <w:pPr>
        <w:pStyle w:val="ConsPlusTitle"/>
        <w:jc w:val="center"/>
      </w:pPr>
      <w:r>
        <w:t>от 27 июня 2018 г. N 417н</w:t>
      </w:r>
    </w:p>
    <w:p w:rsidR="000D55CB" w:rsidRDefault="000D55CB">
      <w:pPr>
        <w:pStyle w:val="ConsPlusTitle"/>
        <w:jc w:val="both"/>
      </w:pPr>
    </w:p>
    <w:p w:rsidR="000D55CB" w:rsidRDefault="000D55CB">
      <w:pPr>
        <w:pStyle w:val="ConsPlusTitle"/>
        <w:jc w:val="center"/>
      </w:pPr>
      <w:r>
        <w:t>ОБ УТВЕРЖДЕНИИ ПРОФЕССИОНАЛЬНОГО СТАНДАРТА "ЖИВОТНОВОД"</w:t>
      </w:r>
    </w:p>
    <w:p w:rsidR="000D55CB" w:rsidRDefault="000D55CB">
      <w:pPr>
        <w:pStyle w:val="ConsPlusNormal"/>
        <w:jc w:val="both"/>
      </w:pPr>
    </w:p>
    <w:p w:rsidR="000D55CB" w:rsidRDefault="000D55CB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5266; 2016, N 21, ст. 3002; 2018, N 8, ст. 1210), приказываю:</w:t>
      </w:r>
    </w:p>
    <w:p w:rsidR="000D55CB" w:rsidRDefault="000D55CB">
      <w:pPr>
        <w:pStyle w:val="ConsPlusNormal"/>
        <w:spacing w:before="200"/>
        <w:ind w:firstLine="540"/>
        <w:jc w:val="both"/>
      </w:pPr>
      <w:r>
        <w:t xml:space="preserve">1. Утвердить прилагаемый профессиональный </w:t>
      </w:r>
      <w:hyperlink w:anchor="P30">
        <w:r>
          <w:rPr>
            <w:color w:val="0000FF"/>
          </w:rPr>
          <w:t>стандарт</w:t>
        </w:r>
      </w:hyperlink>
      <w:r>
        <w:t xml:space="preserve"> "Животновод".</w:t>
      </w:r>
    </w:p>
    <w:p w:rsidR="000D55CB" w:rsidRDefault="000D55CB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0D55CB" w:rsidRDefault="000D55CB">
      <w:pPr>
        <w:pStyle w:val="ConsPlusNormal"/>
        <w:spacing w:before="20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19 мая 2014 г. N 325н "Об утверждении профессионального стандарта "Животновод" (зарегистрирован Министерством юстиции Российской Федерации 5 июня 2014 г., регистрационный N 32592);</w:t>
      </w:r>
    </w:p>
    <w:p w:rsidR="000D55CB" w:rsidRDefault="000D55CB">
      <w:pPr>
        <w:pStyle w:val="ConsPlusNormal"/>
        <w:spacing w:before="200"/>
        <w:ind w:firstLine="540"/>
        <w:jc w:val="both"/>
      </w:pPr>
      <w:hyperlink r:id="rId7">
        <w:proofErr w:type="gramStart"/>
        <w:r>
          <w:rPr>
            <w:color w:val="0000FF"/>
          </w:rPr>
          <w:t>пункт 94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45230).</w:t>
      </w:r>
      <w:proofErr w:type="gramEnd"/>
    </w:p>
    <w:p w:rsidR="000D55CB" w:rsidRDefault="000D55CB">
      <w:pPr>
        <w:pStyle w:val="ConsPlusNormal"/>
        <w:jc w:val="both"/>
      </w:pPr>
    </w:p>
    <w:p w:rsidR="000D55CB" w:rsidRDefault="000D55CB">
      <w:pPr>
        <w:pStyle w:val="ConsPlusNormal"/>
        <w:jc w:val="right"/>
      </w:pPr>
      <w:r>
        <w:t>Министр</w:t>
      </w:r>
    </w:p>
    <w:p w:rsidR="000D55CB" w:rsidRDefault="000D55CB">
      <w:pPr>
        <w:pStyle w:val="ConsPlusNormal"/>
        <w:jc w:val="right"/>
      </w:pPr>
      <w:r>
        <w:t>М.А.ТОПИЛИН</w:t>
      </w:r>
    </w:p>
    <w:p w:rsidR="000D55CB" w:rsidRDefault="000D55CB">
      <w:pPr>
        <w:pStyle w:val="ConsPlusNormal"/>
        <w:jc w:val="both"/>
      </w:pPr>
    </w:p>
    <w:p w:rsidR="000D55CB" w:rsidRDefault="000D55CB">
      <w:pPr>
        <w:pStyle w:val="ConsPlusNormal"/>
        <w:jc w:val="both"/>
      </w:pPr>
    </w:p>
    <w:p w:rsidR="000D55CB" w:rsidRDefault="000D55CB">
      <w:pPr>
        <w:pStyle w:val="ConsPlusNormal"/>
        <w:jc w:val="both"/>
      </w:pPr>
    </w:p>
    <w:p w:rsidR="000D55CB" w:rsidRDefault="000D55CB">
      <w:pPr>
        <w:pStyle w:val="ConsPlusNormal"/>
        <w:jc w:val="both"/>
      </w:pPr>
    </w:p>
    <w:p w:rsidR="000D55CB" w:rsidRDefault="000D55CB">
      <w:pPr>
        <w:pStyle w:val="ConsPlusNormal"/>
        <w:jc w:val="both"/>
      </w:pPr>
    </w:p>
    <w:p w:rsidR="000D55CB" w:rsidRDefault="000D55CB">
      <w:pPr>
        <w:pStyle w:val="ConsPlusNormal"/>
        <w:jc w:val="right"/>
        <w:outlineLvl w:val="0"/>
      </w:pPr>
      <w:r>
        <w:t>Утвержден</w:t>
      </w:r>
    </w:p>
    <w:p w:rsidR="000D55CB" w:rsidRDefault="000D55CB">
      <w:pPr>
        <w:pStyle w:val="ConsPlusNormal"/>
        <w:jc w:val="right"/>
      </w:pPr>
      <w:r>
        <w:t>приказом Министерства труда</w:t>
      </w:r>
    </w:p>
    <w:p w:rsidR="000D55CB" w:rsidRDefault="000D55CB">
      <w:pPr>
        <w:pStyle w:val="ConsPlusNormal"/>
        <w:jc w:val="right"/>
      </w:pPr>
      <w:r>
        <w:t>и социальной защиты</w:t>
      </w:r>
    </w:p>
    <w:p w:rsidR="000D55CB" w:rsidRDefault="000D55CB">
      <w:pPr>
        <w:pStyle w:val="ConsPlusNormal"/>
        <w:jc w:val="right"/>
      </w:pPr>
      <w:r>
        <w:t>Российской Федерации</w:t>
      </w:r>
    </w:p>
    <w:p w:rsidR="000D55CB" w:rsidRDefault="000D55CB">
      <w:pPr>
        <w:pStyle w:val="ConsPlusNormal"/>
        <w:jc w:val="right"/>
      </w:pPr>
      <w:r>
        <w:t>от 27 июня 2018 г. N 417н</w:t>
      </w:r>
    </w:p>
    <w:p w:rsidR="000D55CB" w:rsidRDefault="000D55CB">
      <w:pPr>
        <w:pStyle w:val="ConsPlusNormal"/>
        <w:jc w:val="both"/>
      </w:pPr>
    </w:p>
    <w:p w:rsidR="000D55CB" w:rsidRDefault="000D55CB">
      <w:pPr>
        <w:pStyle w:val="ConsPlusTitle"/>
        <w:jc w:val="center"/>
      </w:pPr>
      <w:bookmarkStart w:id="1" w:name="P30"/>
      <w:bookmarkEnd w:id="1"/>
      <w:r>
        <w:t>ПРОФЕССИОНАЛЬНЫЙ СТАНДАРТ</w:t>
      </w:r>
    </w:p>
    <w:p w:rsidR="000D55CB" w:rsidRDefault="000D55CB">
      <w:pPr>
        <w:pStyle w:val="ConsPlusTitle"/>
        <w:jc w:val="both"/>
      </w:pPr>
    </w:p>
    <w:p w:rsidR="000D55CB" w:rsidRDefault="000D55CB">
      <w:pPr>
        <w:pStyle w:val="ConsPlusTitle"/>
        <w:jc w:val="center"/>
      </w:pPr>
      <w:r>
        <w:t>ЖИВОТНОВОД</w:t>
      </w:r>
    </w:p>
    <w:p w:rsidR="000D55CB" w:rsidRDefault="000D55C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3"/>
        <w:gridCol w:w="2608"/>
      </w:tblGrid>
      <w:tr w:rsidR="000D55CB">
        <w:tc>
          <w:tcPr>
            <w:tcW w:w="6463" w:type="dxa"/>
            <w:tcBorders>
              <w:top w:val="nil"/>
              <w:left w:val="nil"/>
              <w:bottom w:val="nil"/>
            </w:tcBorders>
          </w:tcPr>
          <w:p w:rsidR="000D55CB" w:rsidRDefault="000D55CB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0D55CB" w:rsidRDefault="000D55CB">
            <w:pPr>
              <w:pStyle w:val="ConsPlusNormal"/>
              <w:jc w:val="center"/>
            </w:pPr>
            <w:r>
              <w:t>118</w:t>
            </w:r>
          </w:p>
        </w:tc>
      </w:tr>
      <w:tr w:rsidR="000D55C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0D55CB" w:rsidRDefault="000D55CB">
      <w:pPr>
        <w:pStyle w:val="ConsPlusNormal"/>
        <w:jc w:val="both"/>
      </w:pPr>
    </w:p>
    <w:p w:rsidR="000D55CB" w:rsidRDefault="000D55CB">
      <w:pPr>
        <w:pStyle w:val="ConsPlusTitle"/>
        <w:jc w:val="center"/>
        <w:outlineLvl w:val="1"/>
      </w:pPr>
      <w:r>
        <w:t>I. Общие сведения</w:t>
      </w:r>
    </w:p>
    <w:p w:rsidR="000D55CB" w:rsidRDefault="000D55C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0"/>
        <w:gridCol w:w="340"/>
        <w:gridCol w:w="1701"/>
      </w:tblGrid>
      <w:tr w:rsidR="000D55CB">
        <w:tc>
          <w:tcPr>
            <w:tcW w:w="7030" w:type="dxa"/>
            <w:tcBorders>
              <w:top w:val="nil"/>
              <w:left w:val="nil"/>
              <w:right w:val="nil"/>
            </w:tcBorders>
          </w:tcPr>
          <w:p w:rsidR="000D55CB" w:rsidRDefault="000D55CB">
            <w:pPr>
              <w:pStyle w:val="ConsPlusNormal"/>
            </w:pPr>
            <w:r>
              <w:t>Производство продукции животноводства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D55CB" w:rsidRDefault="000D55CB">
            <w:pPr>
              <w:pStyle w:val="ConsPlusNormal"/>
              <w:jc w:val="center"/>
            </w:pPr>
            <w:r>
              <w:t>13.003</w:t>
            </w:r>
          </w:p>
        </w:tc>
      </w:tr>
      <w:tr w:rsidR="000D55CB">
        <w:tblPrEx>
          <w:tblBorders>
            <w:right w:val="none" w:sz="0" w:space="0" w:color="auto"/>
          </w:tblBorders>
        </w:tblPrEx>
        <w:tc>
          <w:tcPr>
            <w:tcW w:w="7030" w:type="dxa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  <w:jc w:val="center"/>
            </w:pPr>
            <w:r>
              <w:t>Код</w:t>
            </w:r>
          </w:p>
        </w:tc>
      </w:tr>
    </w:tbl>
    <w:p w:rsidR="000D55CB" w:rsidRDefault="000D55CB">
      <w:pPr>
        <w:pStyle w:val="ConsPlusNormal"/>
        <w:jc w:val="both"/>
      </w:pPr>
    </w:p>
    <w:p w:rsidR="000D55CB" w:rsidRDefault="000D55CB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0D55CB" w:rsidRDefault="000D55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D55C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CB" w:rsidRDefault="000D55CB">
            <w:pPr>
              <w:pStyle w:val="ConsPlusNormal"/>
            </w:pPr>
            <w:r>
              <w:t>Организация технологических процессов содержания, кормления и воспроизводства всех видов и пород сельскохозяйственных животных для получения от них животноводческой продукции</w:t>
            </w:r>
          </w:p>
        </w:tc>
      </w:tr>
    </w:tbl>
    <w:p w:rsidR="000D55CB" w:rsidRDefault="000D55CB">
      <w:pPr>
        <w:pStyle w:val="ConsPlusNormal"/>
        <w:jc w:val="both"/>
      </w:pPr>
    </w:p>
    <w:p w:rsidR="000D55CB" w:rsidRDefault="000D55CB">
      <w:pPr>
        <w:pStyle w:val="ConsPlusTitle"/>
        <w:jc w:val="both"/>
        <w:outlineLvl w:val="2"/>
      </w:pPr>
      <w:r>
        <w:lastRenderedPageBreak/>
        <w:t>Группа занятий:</w:t>
      </w:r>
    </w:p>
    <w:p w:rsidR="000D55CB" w:rsidRDefault="000D55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175"/>
        <w:gridCol w:w="1644"/>
        <w:gridCol w:w="2551"/>
      </w:tblGrid>
      <w:tr w:rsidR="000D55CB">
        <w:tc>
          <w:tcPr>
            <w:tcW w:w="1701" w:type="dxa"/>
          </w:tcPr>
          <w:p w:rsidR="000D55CB" w:rsidRDefault="000D55CB">
            <w:pPr>
              <w:pStyle w:val="ConsPlusNormal"/>
            </w:pPr>
            <w:hyperlink r:id="rId8">
              <w:r>
                <w:rPr>
                  <w:color w:val="0000FF"/>
                </w:rPr>
                <w:t>6121</w:t>
              </w:r>
            </w:hyperlink>
          </w:p>
        </w:tc>
        <w:tc>
          <w:tcPr>
            <w:tcW w:w="3175" w:type="dxa"/>
          </w:tcPr>
          <w:p w:rsidR="000D55CB" w:rsidRDefault="000D55CB">
            <w:pPr>
              <w:pStyle w:val="ConsPlusNormal"/>
            </w:pPr>
            <w:r>
              <w:t>Производители мясной и молочной продукции</w:t>
            </w:r>
          </w:p>
        </w:tc>
        <w:tc>
          <w:tcPr>
            <w:tcW w:w="1644" w:type="dxa"/>
          </w:tcPr>
          <w:p w:rsidR="000D55CB" w:rsidRDefault="000D55CB">
            <w:pPr>
              <w:pStyle w:val="ConsPlusNormal"/>
            </w:pPr>
            <w:r>
              <w:t>-</w:t>
            </w:r>
          </w:p>
        </w:tc>
        <w:tc>
          <w:tcPr>
            <w:tcW w:w="2551" w:type="dxa"/>
          </w:tcPr>
          <w:p w:rsidR="000D55CB" w:rsidRDefault="000D55CB">
            <w:pPr>
              <w:pStyle w:val="ConsPlusNormal"/>
            </w:pPr>
            <w:r>
              <w:t>-</w:t>
            </w:r>
          </w:p>
        </w:tc>
      </w:tr>
      <w:tr w:rsidR="000D55C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  <w:jc w:val="center"/>
            </w:pPr>
            <w:r>
              <w:t xml:space="preserve">(код </w:t>
            </w:r>
            <w:hyperlink r:id="rId9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585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75" w:type="dxa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  <w:jc w:val="center"/>
            </w:pPr>
            <w:r>
              <w:t xml:space="preserve">(код </w:t>
            </w:r>
            <w:hyperlink r:id="rId10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0D55CB" w:rsidRDefault="000D55CB">
      <w:pPr>
        <w:pStyle w:val="ConsPlusNormal"/>
        <w:jc w:val="both"/>
      </w:pPr>
    </w:p>
    <w:p w:rsidR="000D55CB" w:rsidRDefault="000D55CB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0D55CB" w:rsidRDefault="000D55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7030"/>
      </w:tblGrid>
      <w:tr w:rsidR="000D55CB">
        <w:tc>
          <w:tcPr>
            <w:tcW w:w="2041" w:type="dxa"/>
          </w:tcPr>
          <w:p w:rsidR="000D55CB" w:rsidRDefault="000D55CB">
            <w:pPr>
              <w:pStyle w:val="ConsPlusNormal"/>
            </w:pPr>
            <w:hyperlink r:id="rId11">
              <w:r>
                <w:rPr>
                  <w:color w:val="0000FF"/>
                </w:rPr>
                <w:t>01.41</w:t>
              </w:r>
            </w:hyperlink>
          </w:p>
        </w:tc>
        <w:tc>
          <w:tcPr>
            <w:tcW w:w="7030" w:type="dxa"/>
          </w:tcPr>
          <w:p w:rsidR="000D55CB" w:rsidRDefault="000D55CB">
            <w:pPr>
              <w:pStyle w:val="ConsPlusNormal"/>
            </w:pPr>
            <w:r>
              <w:t>Разведение молочного крупного рогатого скота, производство сырого молока</w:t>
            </w:r>
          </w:p>
        </w:tc>
      </w:tr>
      <w:tr w:rsidR="000D55CB">
        <w:tc>
          <w:tcPr>
            <w:tcW w:w="2041" w:type="dxa"/>
          </w:tcPr>
          <w:p w:rsidR="000D55CB" w:rsidRDefault="000D55CB">
            <w:pPr>
              <w:pStyle w:val="ConsPlusNormal"/>
            </w:pPr>
            <w:hyperlink r:id="rId12">
              <w:r>
                <w:rPr>
                  <w:color w:val="0000FF"/>
                </w:rPr>
                <w:t>01.42</w:t>
              </w:r>
            </w:hyperlink>
          </w:p>
        </w:tc>
        <w:tc>
          <w:tcPr>
            <w:tcW w:w="7030" w:type="dxa"/>
          </w:tcPr>
          <w:p w:rsidR="000D55CB" w:rsidRDefault="000D55CB">
            <w:pPr>
              <w:pStyle w:val="ConsPlusNormal"/>
            </w:pPr>
            <w:r>
              <w:t>Разведение прочих пород крупного рогатого скота и буйволов, производство спермы</w:t>
            </w:r>
          </w:p>
        </w:tc>
      </w:tr>
      <w:tr w:rsidR="000D55CB">
        <w:tc>
          <w:tcPr>
            <w:tcW w:w="2041" w:type="dxa"/>
          </w:tcPr>
          <w:p w:rsidR="000D55CB" w:rsidRDefault="000D55CB">
            <w:pPr>
              <w:pStyle w:val="ConsPlusNormal"/>
            </w:pPr>
            <w:hyperlink r:id="rId13">
              <w:r>
                <w:rPr>
                  <w:color w:val="0000FF"/>
                </w:rPr>
                <w:t>01.43</w:t>
              </w:r>
            </w:hyperlink>
          </w:p>
        </w:tc>
        <w:tc>
          <w:tcPr>
            <w:tcW w:w="7030" w:type="dxa"/>
          </w:tcPr>
          <w:p w:rsidR="000D55CB" w:rsidRDefault="000D55CB">
            <w:pPr>
              <w:pStyle w:val="ConsPlusNormal"/>
            </w:pPr>
            <w:r>
              <w:t>Разведение лошадей и прочих животных семейства лошадиных отряда непарнокопытных</w:t>
            </w:r>
          </w:p>
        </w:tc>
      </w:tr>
      <w:tr w:rsidR="000D55CB">
        <w:tc>
          <w:tcPr>
            <w:tcW w:w="2041" w:type="dxa"/>
          </w:tcPr>
          <w:p w:rsidR="000D55CB" w:rsidRDefault="000D55CB">
            <w:pPr>
              <w:pStyle w:val="ConsPlusNormal"/>
            </w:pPr>
            <w:hyperlink r:id="rId14">
              <w:r>
                <w:rPr>
                  <w:color w:val="0000FF"/>
                </w:rPr>
                <w:t>01.45</w:t>
              </w:r>
            </w:hyperlink>
          </w:p>
        </w:tc>
        <w:tc>
          <w:tcPr>
            <w:tcW w:w="7030" w:type="dxa"/>
          </w:tcPr>
          <w:p w:rsidR="000D55CB" w:rsidRDefault="000D55CB">
            <w:pPr>
              <w:pStyle w:val="ConsPlusNormal"/>
            </w:pPr>
            <w:r>
              <w:t>Разведение овец и коз</w:t>
            </w:r>
          </w:p>
        </w:tc>
      </w:tr>
      <w:tr w:rsidR="000D55CB">
        <w:tc>
          <w:tcPr>
            <w:tcW w:w="2041" w:type="dxa"/>
          </w:tcPr>
          <w:p w:rsidR="000D55CB" w:rsidRDefault="000D55CB">
            <w:pPr>
              <w:pStyle w:val="ConsPlusNormal"/>
            </w:pPr>
            <w:hyperlink r:id="rId15">
              <w:r>
                <w:rPr>
                  <w:color w:val="0000FF"/>
                </w:rPr>
                <w:t>01.46</w:t>
              </w:r>
            </w:hyperlink>
          </w:p>
        </w:tc>
        <w:tc>
          <w:tcPr>
            <w:tcW w:w="7030" w:type="dxa"/>
          </w:tcPr>
          <w:p w:rsidR="000D55CB" w:rsidRDefault="000D55CB">
            <w:pPr>
              <w:pStyle w:val="ConsPlusNormal"/>
            </w:pPr>
            <w:r>
              <w:t>Разведение свиней</w:t>
            </w:r>
          </w:p>
        </w:tc>
      </w:tr>
      <w:tr w:rsidR="000D55CB">
        <w:tc>
          <w:tcPr>
            <w:tcW w:w="2041" w:type="dxa"/>
          </w:tcPr>
          <w:p w:rsidR="000D55CB" w:rsidRDefault="000D55CB">
            <w:pPr>
              <w:pStyle w:val="ConsPlusNormal"/>
            </w:pPr>
            <w:hyperlink r:id="rId16">
              <w:r>
                <w:rPr>
                  <w:color w:val="0000FF"/>
                </w:rPr>
                <w:t>01.49.2</w:t>
              </w:r>
            </w:hyperlink>
          </w:p>
        </w:tc>
        <w:tc>
          <w:tcPr>
            <w:tcW w:w="7030" w:type="dxa"/>
          </w:tcPr>
          <w:p w:rsidR="000D55CB" w:rsidRDefault="000D55CB">
            <w:pPr>
              <w:pStyle w:val="ConsPlusNormal"/>
            </w:pPr>
            <w:r>
              <w:t>Разведение кроликов и прочих пушных зверей на фермах</w:t>
            </w:r>
          </w:p>
        </w:tc>
      </w:tr>
      <w:tr w:rsidR="000D55CB">
        <w:tc>
          <w:tcPr>
            <w:tcW w:w="2041" w:type="dxa"/>
          </w:tcPr>
          <w:p w:rsidR="000D55CB" w:rsidRDefault="000D55CB">
            <w:pPr>
              <w:pStyle w:val="ConsPlusNormal"/>
            </w:pPr>
            <w:hyperlink r:id="rId17">
              <w:r>
                <w:rPr>
                  <w:color w:val="0000FF"/>
                </w:rPr>
                <w:t>01.49.4</w:t>
              </w:r>
            </w:hyperlink>
          </w:p>
        </w:tc>
        <w:tc>
          <w:tcPr>
            <w:tcW w:w="7030" w:type="dxa"/>
          </w:tcPr>
          <w:p w:rsidR="000D55CB" w:rsidRDefault="000D55CB">
            <w:pPr>
              <w:pStyle w:val="ConsPlusNormal"/>
            </w:pPr>
            <w:r>
              <w:t>Разведение оленей</w:t>
            </w:r>
          </w:p>
        </w:tc>
      </w:tr>
      <w:tr w:rsidR="000D55CB">
        <w:tblPrEx>
          <w:tblBorders>
            <w:left w:val="nil"/>
            <w:right w:val="nil"/>
            <w:insideV w:val="nil"/>
          </w:tblBorders>
        </w:tblPrEx>
        <w:tc>
          <w:tcPr>
            <w:tcW w:w="2041" w:type="dxa"/>
            <w:tcBorders>
              <w:bottom w:val="nil"/>
            </w:tcBorders>
          </w:tcPr>
          <w:p w:rsidR="000D55CB" w:rsidRDefault="000D55CB">
            <w:pPr>
              <w:pStyle w:val="ConsPlusNormal"/>
              <w:jc w:val="center"/>
            </w:pPr>
            <w:r>
              <w:t xml:space="preserve">(код </w:t>
            </w:r>
            <w:hyperlink r:id="rId18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586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030" w:type="dxa"/>
            <w:tcBorders>
              <w:bottom w:val="nil"/>
            </w:tcBorders>
          </w:tcPr>
          <w:p w:rsidR="000D55CB" w:rsidRDefault="000D55CB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0D55CB" w:rsidRDefault="000D55CB">
      <w:pPr>
        <w:pStyle w:val="ConsPlusNormal"/>
        <w:jc w:val="both"/>
      </w:pPr>
    </w:p>
    <w:p w:rsidR="000D55CB" w:rsidRDefault="000D55CB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0D55CB" w:rsidRDefault="000D55CB">
      <w:pPr>
        <w:pStyle w:val="ConsPlusTitle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0D55CB" w:rsidRDefault="000D55CB">
      <w:pPr>
        <w:pStyle w:val="ConsPlusTitle"/>
        <w:jc w:val="center"/>
      </w:pPr>
      <w:r>
        <w:t>профессиональной деятельности)</w:t>
      </w:r>
    </w:p>
    <w:p w:rsidR="000D55CB" w:rsidRDefault="000D55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84"/>
        <w:gridCol w:w="1020"/>
        <w:gridCol w:w="3798"/>
        <w:gridCol w:w="794"/>
        <w:gridCol w:w="964"/>
      </w:tblGrid>
      <w:tr w:rsidR="000D55CB">
        <w:tc>
          <w:tcPr>
            <w:tcW w:w="3514" w:type="dxa"/>
            <w:gridSpan w:val="3"/>
          </w:tcPr>
          <w:p w:rsidR="000D55CB" w:rsidRDefault="000D55CB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556" w:type="dxa"/>
            <w:gridSpan w:val="3"/>
          </w:tcPr>
          <w:p w:rsidR="000D55CB" w:rsidRDefault="000D55CB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0D55CB">
        <w:tc>
          <w:tcPr>
            <w:tcW w:w="510" w:type="dxa"/>
          </w:tcPr>
          <w:p w:rsidR="000D55CB" w:rsidRDefault="000D55C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984" w:type="dxa"/>
          </w:tcPr>
          <w:p w:rsidR="000D55CB" w:rsidRDefault="000D55C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0D55CB" w:rsidRDefault="000D55CB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798" w:type="dxa"/>
          </w:tcPr>
          <w:p w:rsidR="000D55CB" w:rsidRDefault="000D55C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0D55CB" w:rsidRDefault="000D55C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</w:tcPr>
          <w:p w:rsidR="000D55CB" w:rsidRDefault="000D55C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0D55CB">
        <w:tc>
          <w:tcPr>
            <w:tcW w:w="510" w:type="dxa"/>
            <w:vMerge w:val="restart"/>
          </w:tcPr>
          <w:p w:rsidR="000D55CB" w:rsidRDefault="000D55CB">
            <w:pPr>
              <w:pStyle w:val="ConsPlusNormal"/>
            </w:pPr>
            <w:r>
              <w:t>A</w:t>
            </w:r>
          </w:p>
        </w:tc>
        <w:tc>
          <w:tcPr>
            <w:tcW w:w="1984" w:type="dxa"/>
            <w:vMerge w:val="restart"/>
          </w:tcPr>
          <w:p w:rsidR="000D55CB" w:rsidRDefault="000D55CB">
            <w:pPr>
              <w:pStyle w:val="ConsPlusNormal"/>
            </w:pPr>
            <w:r>
              <w:t>Выполнение работ по содержанию и воспроизводству сельскохозяйственных животных</w:t>
            </w:r>
          </w:p>
        </w:tc>
        <w:tc>
          <w:tcPr>
            <w:tcW w:w="1020" w:type="dxa"/>
            <w:vMerge w:val="restart"/>
          </w:tcPr>
          <w:p w:rsidR="000D55CB" w:rsidRDefault="000D55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98" w:type="dxa"/>
          </w:tcPr>
          <w:p w:rsidR="000D55CB" w:rsidRDefault="000D55CB">
            <w:pPr>
              <w:pStyle w:val="ConsPlusNormal"/>
            </w:pPr>
            <w:r>
              <w:t>Поддержание чистоты в животноводческих помещениях</w:t>
            </w:r>
          </w:p>
        </w:tc>
        <w:tc>
          <w:tcPr>
            <w:tcW w:w="794" w:type="dxa"/>
          </w:tcPr>
          <w:p w:rsidR="000D55CB" w:rsidRDefault="000D55CB">
            <w:pPr>
              <w:pStyle w:val="ConsPlusNormal"/>
              <w:jc w:val="center"/>
            </w:pPr>
            <w:r>
              <w:t>A/01.3</w:t>
            </w:r>
          </w:p>
        </w:tc>
        <w:tc>
          <w:tcPr>
            <w:tcW w:w="964" w:type="dxa"/>
          </w:tcPr>
          <w:p w:rsidR="000D55CB" w:rsidRDefault="000D55CB">
            <w:pPr>
              <w:pStyle w:val="ConsPlusNormal"/>
              <w:jc w:val="center"/>
            </w:pPr>
            <w:r>
              <w:t>3</w:t>
            </w:r>
          </w:p>
        </w:tc>
      </w:tr>
      <w:tr w:rsidR="000D55CB">
        <w:tc>
          <w:tcPr>
            <w:tcW w:w="510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1984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1020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3798" w:type="dxa"/>
          </w:tcPr>
          <w:p w:rsidR="000D55CB" w:rsidRDefault="000D55CB">
            <w:pPr>
              <w:pStyle w:val="ConsPlusNormal"/>
            </w:pPr>
            <w:r>
              <w:t>Дезинфекция животноводческих помещений для обеспечения ветеринарно-санитарной безопасности</w:t>
            </w:r>
          </w:p>
        </w:tc>
        <w:tc>
          <w:tcPr>
            <w:tcW w:w="794" w:type="dxa"/>
          </w:tcPr>
          <w:p w:rsidR="000D55CB" w:rsidRDefault="000D55CB">
            <w:pPr>
              <w:pStyle w:val="ConsPlusNormal"/>
              <w:jc w:val="center"/>
            </w:pPr>
            <w:r>
              <w:t>A/02.3</w:t>
            </w:r>
          </w:p>
        </w:tc>
        <w:tc>
          <w:tcPr>
            <w:tcW w:w="964" w:type="dxa"/>
          </w:tcPr>
          <w:p w:rsidR="000D55CB" w:rsidRDefault="000D55CB">
            <w:pPr>
              <w:pStyle w:val="ConsPlusNormal"/>
              <w:jc w:val="center"/>
            </w:pPr>
            <w:r>
              <w:t>3</w:t>
            </w:r>
          </w:p>
        </w:tc>
      </w:tr>
      <w:tr w:rsidR="000D55CB">
        <w:tc>
          <w:tcPr>
            <w:tcW w:w="510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1984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1020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3798" w:type="dxa"/>
          </w:tcPr>
          <w:p w:rsidR="000D55CB" w:rsidRDefault="000D55CB">
            <w:pPr>
              <w:pStyle w:val="ConsPlusNormal"/>
            </w:pPr>
            <w:r>
              <w:t>Контроль физиологического состояния животных для поддержания и защиты их здоровья</w:t>
            </w:r>
          </w:p>
        </w:tc>
        <w:tc>
          <w:tcPr>
            <w:tcW w:w="794" w:type="dxa"/>
          </w:tcPr>
          <w:p w:rsidR="000D55CB" w:rsidRDefault="000D55CB">
            <w:pPr>
              <w:pStyle w:val="ConsPlusNormal"/>
              <w:jc w:val="center"/>
            </w:pPr>
            <w:r>
              <w:t>A/03.3</w:t>
            </w:r>
          </w:p>
        </w:tc>
        <w:tc>
          <w:tcPr>
            <w:tcW w:w="964" w:type="dxa"/>
          </w:tcPr>
          <w:p w:rsidR="000D55CB" w:rsidRDefault="000D55CB">
            <w:pPr>
              <w:pStyle w:val="ConsPlusNormal"/>
              <w:jc w:val="center"/>
            </w:pPr>
            <w:r>
              <w:t>3</w:t>
            </w:r>
          </w:p>
        </w:tc>
      </w:tr>
      <w:tr w:rsidR="000D55CB">
        <w:tc>
          <w:tcPr>
            <w:tcW w:w="510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1984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1020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3798" w:type="dxa"/>
          </w:tcPr>
          <w:p w:rsidR="000D55CB" w:rsidRDefault="000D55CB">
            <w:pPr>
              <w:pStyle w:val="ConsPlusNormal"/>
            </w:pPr>
            <w:r>
              <w:t>Выполнение работ по содержанию и ежедневному уходу за животными</w:t>
            </w:r>
          </w:p>
        </w:tc>
        <w:tc>
          <w:tcPr>
            <w:tcW w:w="794" w:type="dxa"/>
          </w:tcPr>
          <w:p w:rsidR="000D55CB" w:rsidRDefault="000D55CB">
            <w:pPr>
              <w:pStyle w:val="ConsPlusNormal"/>
              <w:jc w:val="center"/>
            </w:pPr>
            <w:r>
              <w:t>A/04.3</w:t>
            </w:r>
          </w:p>
        </w:tc>
        <w:tc>
          <w:tcPr>
            <w:tcW w:w="964" w:type="dxa"/>
          </w:tcPr>
          <w:p w:rsidR="000D55CB" w:rsidRDefault="000D55CB">
            <w:pPr>
              <w:pStyle w:val="ConsPlusNormal"/>
              <w:jc w:val="center"/>
            </w:pPr>
            <w:r>
              <w:t>3</w:t>
            </w:r>
          </w:p>
        </w:tc>
      </w:tr>
      <w:tr w:rsidR="000D55CB">
        <w:tc>
          <w:tcPr>
            <w:tcW w:w="510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1984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1020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3798" w:type="dxa"/>
          </w:tcPr>
          <w:p w:rsidR="000D55CB" w:rsidRDefault="000D55CB">
            <w:pPr>
              <w:pStyle w:val="ConsPlusNormal"/>
            </w:pPr>
            <w:r>
              <w:t>Выполнение работ по безопасному перемещению и выпасу животных</w:t>
            </w:r>
          </w:p>
        </w:tc>
        <w:tc>
          <w:tcPr>
            <w:tcW w:w="794" w:type="dxa"/>
          </w:tcPr>
          <w:p w:rsidR="000D55CB" w:rsidRDefault="000D55CB">
            <w:pPr>
              <w:pStyle w:val="ConsPlusNormal"/>
              <w:jc w:val="center"/>
            </w:pPr>
            <w:r>
              <w:t>A/05.3</w:t>
            </w:r>
          </w:p>
        </w:tc>
        <w:tc>
          <w:tcPr>
            <w:tcW w:w="964" w:type="dxa"/>
          </w:tcPr>
          <w:p w:rsidR="000D55CB" w:rsidRDefault="000D55CB">
            <w:pPr>
              <w:pStyle w:val="ConsPlusNormal"/>
              <w:jc w:val="center"/>
            </w:pPr>
            <w:r>
              <w:t>3</w:t>
            </w:r>
          </w:p>
        </w:tc>
      </w:tr>
      <w:tr w:rsidR="000D55CB">
        <w:tc>
          <w:tcPr>
            <w:tcW w:w="510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1984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1020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3798" w:type="dxa"/>
          </w:tcPr>
          <w:p w:rsidR="000D55CB" w:rsidRDefault="000D55CB">
            <w:pPr>
              <w:pStyle w:val="ConsPlusNormal"/>
            </w:pPr>
            <w:r>
              <w:t>Проведение маркирования животных с целью их идентификации и учета</w:t>
            </w:r>
          </w:p>
        </w:tc>
        <w:tc>
          <w:tcPr>
            <w:tcW w:w="794" w:type="dxa"/>
          </w:tcPr>
          <w:p w:rsidR="000D55CB" w:rsidRDefault="000D55CB">
            <w:pPr>
              <w:pStyle w:val="ConsPlusNormal"/>
              <w:jc w:val="center"/>
            </w:pPr>
            <w:r>
              <w:t>A/06.3</w:t>
            </w:r>
          </w:p>
        </w:tc>
        <w:tc>
          <w:tcPr>
            <w:tcW w:w="964" w:type="dxa"/>
          </w:tcPr>
          <w:p w:rsidR="000D55CB" w:rsidRDefault="000D55CB">
            <w:pPr>
              <w:pStyle w:val="ConsPlusNormal"/>
              <w:jc w:val="center"/>
            </w:pPr>
            <w:r>
              <w:t>3</w:t>
            </w:r>
          </w:p>
        </w:tc>
      </w:tr>
      <w:tr w:rsidR="000D55CB">
        <w:tc>
          <w:tcPr>
            <w:tcW w:w="510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1984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1020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3798" w:type="dxa"/>
          </w:tcPr>
          <w:p w:rsidR="000D55CB" w:rsidRDefault="000D55CB">
            <w:pPr>
              <w:pStyle w:val="ConsPlusNormal"/>
            </w:pPr>
            <w:r>
              <w:t>Прием родов у животных</w:t>
            </w:r>
          </w:p>
        </w:tc>
        <w:tc>
          <w:tcPr>
            <w:tcW w:w="794" w:type="dxa"/>
          </w:tcPr>
          <w:p w:rsidR="000D55CB" w:rsidRDefault="000D55CB">
            <w:pPr>
              <w:pStyle w:val="ConsPlusNormal"/>
              <w:jc w:val="center"/>
            </w:pPr>
            <w:r>
              <w:t>A/07.3</w:t>
            </w:r>
          </w:p>
        </w:tc>
        <w:tc>
          <w:tcPr>
            <w:tcW w:w="964" w:type="dxa"/>
          </w:tcPr>
          <w:p w:rsidR="000D55CB" w:rsidRDefault="000D55CB">
            <w:pPr>
              <w:pStyle w:val="ConsPlusNormal"/>
              <w:jc w:val="center"/>
            </w:pPr>
            <w:r>
              <w:t>3</w:t>
            </w:r>
          </w:p>
        </w:tc>
      </w:tr>
    </w:tbl>
    <w:p w:rsidR="000D55CB" w:rsidRDefault="000D55CB">
      <w:pPr>
        <w:pStyle w:val="ConsPlusNormal"/>
        <w:jc w:val="both"/>
      </w:pPr>
    </w:p>
    <w:p w:rsidR="000D55CB" w:rsidRDefault="000D55CB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0D55CB" w:rsidRDefault="000D55CB">
      <w:pPr>
        <w:pStyle w:val="ConsPlusNormal"/>
        <w:jc w:val="both"/>
      </w:pPr>
    </w:p>
    <w:p w:rsidR="000D55CB" w:rsidRDefault="000D55CB">
      <w:pPr>
        <w:pStyle w:val="ConsPlusTitle"/>
        <w:jc w:val="both"/>
        <w:outlineLvl w:val="2"/>
      </w:pPr>
      <w:r>
        <w:t>3.1. Обобщенная трудовая функция</w:t>
      </w:r>
    </w:p>
    <w:p w:rsidR="000D55CB" w:rsidRDefault="000D55C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0D55CB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0D55CB" w:rsidRDefault="000D55CB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0D55CB" w:rsidRDefault="000D55CB">
            <w:pPr>
              <w:pStyle w:val="ConsPlusNormal"/>
            </w:pPr>
            <w:r>
              <w:t>Выполнение работ по содержанию и воспроизводству сельскохозяйственных животных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0D55CB" w:rsidRDefault="000D55C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5CB" w:rsidRDefault="000D55CB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0D55CB" w:rsidRDefault="000D55CB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5CB" w:rsidRDefault="000D55CB">
            <w:pPr>
              <w:pStyle w:val="ConsPlusNormal"/>
              <w:jc w:val="center"/>
            </w:pPr>
            <w:r>
              <w:t>3</w:t>
            </w:r>
          </w:p>
        </w:tc>
      </w:tr>
    </w:tbl>
    <w:p w:rsidR="000D55CB" w:rsidRDefault="000D55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0D55C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D55CB" w:rsidRDefault="000D55CB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0D55CB" w:rsidRDefault="000D55C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D55CB" w:rsidRDefault="000D55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0D55CB" w:rsidRDefault="000D55C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0D55CB" w:rsidRDefault="000D55CB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0D55CB" w:rsidRDefault="000D55CB">
            <w:pPr>
              <w:pStyle w:val="ConsPlusNormal"/>
            </w:pPr>
          </w:p>
        </w:tc>
      </w:tr>
      <w:tr w:rsidR="000D55C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D55CB" w:rsidRDefault="000D55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0D55CB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D55CB" w:rsidRDefault="000D55CB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0D55CB" w:rsidRDefault="000D55CB">
            <w:pPr>
              <w:pStyle w:val="ConsPlusNormal"/>
            </w:pPr>
            <w:r>
              <w:t>Животновод</w:t>
            </w:r>
          </w:p>
          <w:p w:rsidR="000D55CB" w:rsidRDefault="000D55CB">
            <w:pPr>
              <w:pStyle w:val="ConsPlusNormal"/>
            </w:pPr>
            <w:r>
              <w:t>Гуртовщик</w:t>
            </w:r>
          </w:p>
          <w:p w:rsidR="000D55CB" w:rsidRDefault="000D55CB">
            <w:pPr>
              <w:pStyle w:val="ConsPlusNormal"/>
            </w:pPr>
            <w:r>
              <w:t>Скотовод</w:t>
            </w:r>
          </w:p>
          <w:p w:rsidR="000D55CB" w:rsidRDefault="000D55CB">
            <w:pPr>
              <w:pStyle w:val="ConsPlusNormal"/>
            </w:pPr>
            <w:r>
              <w:t>Свиновод</w:t>
            </w:r>
          </w:p>
          <w:p w:rsidR="000D55CB" w:rsidRDefault="000D55CB">
            <w:pPr>
              <w:pStyle w:val="ConsPlusNormal"/>
            </w:pPr>
            <w:r>
              <w:t>Коневод</w:t>
            </w:r>
          </w:p>
          <w:p w:rsidR="000D55CB" w:rsidRDefault="000D55CB">
            <w:pPr>
              <w:pStyle w:val="ConsPlusNormal"/>
            </w:pPr>
            <w:r>
              <w:t>Оленевод</w:t>
            </w:r>
          </w:p>
          <w:p w:rsidR="000D55CB" w:rsidRDefault="000D55CB">
            <w:pPr>
              <w:pStyle w:val="ConsPlusNormal"/>
            </w:pPr>
            <w:r>
              <w:t>Чабан</w:t>
            </w:r>
          </w:p>
        </w:tc>
      </w:tr>
    </w:tbl>
    <w:p w:rsidR="000D55CB" w:rsidRDefault="000D55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0D55CB">
        <w:tc>
          <w:tcPr>
            <w:tcW w:w="2551" w:type="dxa"/>
          </w:tcPr>
          <w:p w:rsidR="000D55CB" w:rsidRDefault="000D55CB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0D55CB" w:rsidRDefault="000D55CB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0D55CB">
        <w:tc>
          <w:tcPr>
            <w:tcW w:w="2551" w:type="dxa"/>
          </w:tcPr>
          <w:p w:rsidR="000D55CB" w:rsidRDefault="000D55CB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0D55CB" w:rsidRDefault="000D55CB">
            <w:pPr>
              <w:pStyle w:val="ConsPlusNormal"/>
            </w:pPr>
            <w:r>
              <w:t>-</w:t>
            </w:r>
          </w:p>
        </w:tc>
      </w:tr>
      <w:tr w:rsidR="000D55CB">
        <w:tc>
          <w:tcPr>
            <w:tcW w:w="2551" w:type="dxa"/>
          </w:tcPr>
          <w:p w:rsidR="000D55CB" w:rsidRDefault="000D55CB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0D55CB" w:rsidRDefault="000D55CB">
            <w:pPr>
              <w:pStyle w:val="ConsPlusNormal"/>
            </w:pPr>
            <w:r>
              <w:t>-</w:t>
            </w:r>
          </w:p>
        </w:tc>
      </w:tr>
      <w:tr w:rsidR="000D55CB">
        <w:tc>
          <w:tcPr>
            <w:tcW w:w="2551" w:type="dxa"/>
          </w:tcPr>
          <w:p w:rsidR="000D55CB" w:rsidRDefault="000D55C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0D55CB" w:rsidRDefault="000D55CB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</w:tc>
      </w:tr>
    </w:tbl>
    <w:p w:rsidR="000D55CB" w:rsidRDefault="000D55CB">
      <w:pPr>
        <w:pStyle w:val="ConsPlusNormal"/>
        <w:jc w:val="both"/>
      </w:pPr>
    </w:p>
    <w:p w:rsidR="000D55CB" w:rsidRDefault="000D55CB">
      <w:pPr>
        <w:pStyle w:val="ConsPlusTitle"/>
        <w:jc w:val="both"/>
        <w:outlineLvl w:val="3"/>
      </w:pPr>
      <w:r>
        <w:t>Дополнительные характеристики</w:t>
      </w:r>
    </w:p>
    <w:p w:rsidR="000D55CB" w:rsidRDefault="000D55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0D55CB">
        <w:tc>
          <w:tcPr>
            <w:tcW w:w="2835" w:type="dxa"/>
          </w:tcPr>
          <w:p w:rsidR="000D55CB" w:rsidRDefault="000D55C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0D55CB" w:rsidRDefault="000D55C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0D55CB" w:rsidRDefault="000D55CB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D55CB">
        <w:tc>
          <w:tcPr>
            <w:tcW w:w="2835" w:type="dxa"/>
          </w:tcPr>
          <w:p w:rsidR="000D55CB" w:rsidRDefault="000D55CB">
            <w:pPr>
              <w:pStyle w:val="ConsPlusNormal"/>
            </w:pPr>
            <w:hyperlink r:id="rId19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0D55CB" w:rsidRDefault="000D55CB">
            <w:pPr>
              <w:pStyle w:val="ConsPlusNormal"/>
            </w:pPr>
            <w:hyperlink r:id="rId20">
              <w:r>
                <w:rPr>
                  <w:color w:val="0000FF"/>
                </w:rPr>
                <w:t>6121</w:t>
              </w:r>
            </w:hyperlink>
          </w:p>
        </w:tc>
        <w:tc>
          <w:tcPr>
            <w:tcW w:w="4989" w:type="dxa"/>
          </w:tcPr>
          <w:p w:rsidR="000D55CB" w:rsidRDefault="000D55CB">
            <w:pPr>
              <w:pStyle w:val="ConsPlusNormal"/>
            </w:pPr>
            <w:r>
              <w:t>Производители мясной и молочной продукции</w:t>
            </w:r>
          </w:p>
        </w:tc>
      </w:tr>
      <w:tr w:rsidR="000D55CB">
        <w:tc>
          <w:tcPr>
            <w:tcW w:w="2835" w:type="dxa"/>
            <w:vMerge w:val="restart"/>
          </w:tcPr>
          <w:p w:rsidR="000D55CB" w:rsidRDefault="000D55CB">
            <w:pPr>
              <w:pStyle w:val="ConsPlusNormal"/>
            </w:pPr>
            <w:hyperlink r:id="rId21">
              <w:r>
                <w:rPr>
                  <w:color w:val="0000FF"/>
                </w:rPr>
                <w:t>ЕТКС</w:t>
              </w:r>
            </w:hyperlink>
            <w:r>
              <w:t xml:space="preserve"> </w:t>
            </w:r>
            <w:hyperlink w:anchor="P58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47" w:type="dxa"/>
          </w:tcPr>
          <w:p w:rsidR="000D55CB" w:rsidRDefault="000D55CB">
            <w:pPr>
              <w:pStyle w:val="ConsPlusNormal"/>
            </w:pPr>
            <w:hyperlink r:id="rId22">
              <w:r>
                <w:rPr>
                  <w:color w:val="0000FF"/>
                </w:rPr>
                <w:t>§ 3</w:t>
              </w:r>
            </w:hyperlink>
            <w:r>
              <w:t xml:space="preserve"> - </w:t>
            </w:r>
            <w:hyperlink r:id="rId23">
              <w:r>
                <w:rPr>
                  <w:color w:val="0000FF"/>
                </w:rPr>
                <w:t>6</w:t>
              </w:r>
            </w:hyperlink>
          </w:p>
        </w:tc>
        <w:tc>
          <w:tcPr>
            <w:tcW w:w="4989" w:type="dxa"/>
          </w:tcPr>
          <w:p w:rsidR="000D55CB" w:rsidRDefault="000D55CB">
            <w:pPr>
              <w:pStyle w:val="ConsPlusNormal"/>
            </w:pPr>
            <w:r>
              <w:t>Животновод 3 - 6-го разряда</w:t>
            </w:r>
          </w:p>
        </w:tc>
      </w:tr>
      <w:tr w:rsidR="000D55CB">
        <w:tc>
          <w:tcPr>
            <w:tcW w:w="2835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1247" w:type="dxa"/>
          </w:tcPr>
          <w:p w:rsidR="000D55CB" w:rsidRDefault="000D55CB">
            <w:pPr>
              <w:pStyle w:val="ConsPlusNormal"/>
            </w:pPr>
            <w:hyperlink r:id="rId24">
              <w:r>
                <w:rPr>
                  <w:color w:val="0000FF"/>
                </w:rPr>
                <w:t>§ 15</w:t>
              </w:r>
            </w:hyperlink>
            <w:r>
              <w:t xml:space="preserve"> - </w:t>
            </w:r>
            <w:hyperlink r:id="rId25">
              <w:r>
                <w:rPr>
                  <w:color w:val="0000FF"/>
                </w:rPr>
                <w:t>18</w:t>
              </w:r>
            </w:hyperlink>
          </w:p>
        </w:tc>
        <w:tc>
          <w:tcPr>
            <w:tcW w:w="4989" w:type="dxa"/>
          </w:tcPr>
          <w:p w:rsidR="000D55CB" w:rsidRDefault="000D55CB">
            <w:pPr>
              <w:pStyle w:val="ConsPlusNormal"/>
            </w:pPr>
            <w:r>
              <w:t>Коневод 3 - 6-го разряда</w:t>
            </w:r>
          </w:p>
        </w:tc>
      </w:tr>
      <w:tr w:rsidR="000D55CB">
        <w:tc>
          <w:tcPr>
            <w:tcW w:w="2835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1247" w:type="dxa"/>
          </w:tcPr>
          <w:p w:rsidR="000D55CB" w:rsidRDefault="000D55CB">
            <w:pPr>
              <w:pStyle w:val="ConsPlusNormal"/>
            </w:pPr>
            <w:hyperlink r:id="rId26">
              <w:r>
                <w:rPr>
                  <w:color w:val="0000FF"/>
                </w:rPr>
                <w:t>§ 20</w:t>
              </w:r>
            </w:hyperlink>
            <w:r>
              <w:t xml:space="preserve">, </w:t>
            </w:r>
            <w:hyperlink r:id="rId27">
              <w:r>
                <w:rPr>
                  <w:color w:val="0000FF"/>
                </w:rPr>
                <w:t>21</w:t>
              </w:r>
            </w:hyperlink>
          </w:p>
        </w:tc>
        <w:tc>
          <w:tcPr>
            <w:tcW w:w="4989" w:type="dxa"/>
          </w:tcPr>
          <w:p w:rsidR="000D55CB" w:rsidRDefault="000D55CB">
            <w:pPr>
              <w:pStyle w:val="ConsPlusNormal"/>
            </w:pPr>
            <w:r>
              <w:t>Кроликовод 4-го, 5-го разряда</w:t>
            </w:r>
          </w:p>
        </w:tc>
      </w:tr>
      <w:tr w:rsidR="000D55CB">
        <w:tc>
          <w:tcPr>
            <w:tcW w:w="2835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1247" w:type="dxa"/>
          </w:tcPr>
          <w:p w:rsidR="000D55CB" w:rsidRDefault="000D55CB">
            <w:pPr>
              <w:pStyle w:val="ConsPlusNormal"/>
            </w:pPr>
            <w:hyperlink r:id="rId28">
              <w:r>
                <w:rPr>
                  <w:color w:val="0000FF"/>
                </w:rPr>
                <w:t>§ 32</w:t>
              </w:r>
            </w:hyperlink>
            <w:r>
              <w:t xml:space="preserve"> - </w:t>
            </w:r>
            <w:hyperlink r:id="rId29">
              <w:r>
                <w:rPr>
                  <w:color w:val="0000FF"/>
                </w:rPr>
                <w:t>34</w:t>
              </w:r>
            </w:hyperlink>
          </w:p>
        </w:tc>
        <w:tc>
          <w:tcPr>
            <w:tcW w:w="4989" w:type="dxa"/>
          </w:tcPr>
          <w:p w:rsidR="000D55CB" w:rsidRDefault="000D55CB">
            <w:pPr>
              <w:pStyle w:val="ConsPlusNormal"/>
            </w:pPr>
            <w:r>
              <w:t>Оленевод 3 - 5-го разряда</w:t>
            </w:r>
          </w:p>
        </w:tc>
      </w:tr>
      <w:tr w:rsidR="000D55CB">
        <w:tc>
          <w:tcPr>
            <w:tcW w:w="2835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1247" w:type="dxa"/>
          </w:tcPr>
          <w:p w:rsidR="000D55CB" w:rsidRDefault="000D55CB">
            <w:pPr>
              <w:pStyle w:val="ConsPlusNormal"/>
            </w:pPr>
            <w:hyperlink r:id="rId30">
              <w:r>
                <w:rPr>
                  <w:color w:val="0000FF"/>
                </w:rPr>
                <w:t>§ 77</w:t>
              </w:r>
            </w:hyperlink>
            <w:r>
              <w:t xml:space="preserve"> - </w:t>
            </w:r>
            <w:hyperlink r:id="rId31">
              <w:r>
                <w:rPr>
                  <w:color w:val="0000FF"/>
                </w:rPr>
                <w:t>80</w:t>
              </w:r>
            </w:hyperlink>
          </w:p>
        </w:tc>
        <w:tc>
          <w:tcPr>
            <w:tcW w:w="4989" w:type="dxa"/>
          </w:tcPr>
          <w:p w:rsidR="000D55CB" w:rsidRDefault="000D55CB">
            <w:pPr>
              <w:pStyle w:val="ConsPlusNormal"/>
            </w:pPr>
            <w:r>
              <w:t>Свиновод 3 - 6-го разряда</w:t>
            </w:r>
          </w:p>
        </w:tc>
      </w:tr>
      <w:tr w:rsidR="000D55CB">
        <w:tc>
          <w:tcPr>
            <w:tcW w:w="2835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1247" w:type="dxa"/>
          </w:tcPr>
          <w:p w:rsidR="000D55CB" w:rsidRDefault="000D55CB">
            <w:pPr>
              <w:pStyle w:val="ConsPlusNormal"/>
            </w:pPr>
            <w:hyperlink r:id="rId32">
              <w:r>
                <w:rPr>
                  <w:color w:val="0000FF"/>
                </w:rPr>
                <w:t>§ 82</w:t>
              </w:r>
            </w:hyperlink>
            <w:r>
              <w:t xml:space="preserve"> - </w:t>
            </w:r>
            <w:hyperlink r:id="rId33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4989" w:type="dxa"/>
          </w:tcPr>
          <w:p w:rsidR="000D55CB" w:rsidRDefault="000D55CB">
            <w:pPr>
              <w:pStyle w:val="ConsPlusNormal"/>
            </w:pPr>
            <w:r>
              <w:t>Чабан 3 - 6-го разряда</w:t>
            </w:r>
          </w:p>
        </w:tc>
      </w:tr>
      <w:tr w:rsidR="000D55CB">
        <w:tc>
          <w:tcPr>
            <w:tcW w:w="2835" w:type="dxa"/>
            <w:vMerge w:val="restart"/>
          </w:tcPr>
          <w:p w:rsidR="000D55CB" w:rsidRDefault="000D55CB">
            <w:pPr>
              <w:pStyle w:val="ConsPlusNormal"/>
            </w:pPr>
            <w:hyperlink r:id="rId34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588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247" w:type="dxa"/>
          </w:tcPr>
          <w:p w:rsidR="000D55CB" w:rsidRDefault="000D55CB">
            <w:pPr>
              <w:pStyle w:val="ConsPlusNormal"/>
            </w:pPr>
            <w:hyperlink r:id="rId35">
              <w:r>
                <w:rPr>
                  <w:color w:val="0000FF"/>
                </w:rPr>
                <w:t>11949</w:t>
              </w:r>
            </w:hyperlink>
          </w:p>
        </w:tc>
        <w:tc>
          <w:tcPr>
            <w:tcW w:w="4989" w:type="dxa"/>
          </w:tcPr>
          <w:p w:rsidR="000D55CB" w:rsidRDefault="000D55CB">
            <w:pPr>
              <w:pStyle w:val="ConsPlusNormal"/>
            </w:pPr>
            <w:r>
              <w:t>Животновод</w:t>
            </w:r>
          </w:p>
        </w:tc>
      </w:tr>
      <w:tr w:rsidR="000D55CB">
        <w:tc>
          <w:tcPr>
            <w:tcW w:w="2835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1247" w:type="dxa"/>
          </w:tcPr>
          <w:p w:rsidR="000D55CB" w:rsidRDefault="000D55CB">
            <w:pPr>
              <w:pStyle w:val="ConsPlusNormal"/>
            </w:pPr>
            <w:hyperlink r:id="rId36">
              <w:r>
                <w:rPr>
                  <w:color w:val="0000FF"/>
                </w:rPr>
                <w:t>12909</w:t>
              </w:r>
            </w:hyperlink>
          </w:p>
        </w:tc>
        <w:tc>
          <w:tcPr>
            <w:tcW w:w="4989" w:type="dxa"/>
          </w:tcPr>
          <w:p w:rsidR="000D55CB" w:rsidRDefault="000D55CB">
            <w:pPr>
              <w:pStyle w:val="ConsPlusNormal"/>
            </w:pPr>
            <w:r>
              <w:t>Коневод</w:t>
            </w:r>
          </w:p>
        </w:tc>
      </w:tr>
      <w:tr w:rsidR="000D55CB">
        <w:tc>
          <w:tcPr>
            <w:tcW w:w="2835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1247" w:type="dxa"/>
          </w:tcPr>
          <w:p w:rsidR="000D55CB" w:rsidRDefault="000D55CB">
            <w:pPr>
              <w:pStyle w:val="ConsPlusNormal"/>
            </w:pPr>
            <w:hyperlink r:id="rId37">
              <w:r>
                <w:rPr>
                  <w:color w:val="0000FF"/>
                </w:rPr>
                <w:t>13205</w:t>
              </w:r>
            </w:hyperlink>
          </w:p>
        </w:tc>
        <w:tc>
          <w:tcPr>
            <w:tcW w:w="4989" w:type="dxa"/>
          </w:tcPr>
          <w:p w:rsidR="000D55CB" w:rsidRDefault="000D55CB">
            <w:pPr>
              <w:pStyle w:val="ConsPlusNormal"/>
            </w:pPr>
            <w:r>
              <w:t>Кроликовод</w:t>
            </w:r>
          </w:p>
        </w:tc>
      </w:tr>
      <w:tr w:rsidR="000D55CB">
        <w:tc>
          <w:tcPr>
            <w:tcW w:w="2835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1247" w:type="dxa"/>
          </w:tcPr>
          <w:p w:rsidR="000D55CB" w:rsidRDefault="000D55CB">
            <w:pPr>
              <w:pStyle w:val="ConsPlusNormal"/>
            </w:pPr>
            <w:hyperlink r:id="rId38">
              <w:r>
                <w:rPr>
                  <w:color w:val="0000FF"/>
                </w:rPr>
                <w:t>15460</w:t>
              </w:r>
            </w:hyperlink>
          </w:p>
        </w:tc>
        <w:tc>
          <w:tcPr>
            <w:tcW w:w="4989" w:type="dxa"/>
          </w:tcPr>
          <w:p w:rsidR="000D55CB" w:rsidRDefault="000D55CB">
            <w:pPr>
              <w:pStyle w:val="ConsPlusNormal"/>
            </w:pPr>
            <w:r>
              <w:t>Оленевод</w:t>
            </w:r>
          </w:p>
        </w:tc>
      </w:tr>
      <w:tr w:rsidR="000D55CB">
        <w:tc>
          <w:tcPr>
            <w:tcW w:w="2835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1247" w:type="dxa"/>
          </w:tcPr>
          <w:p w:rsidR="000D55CB" w:rsidRDefault="000D55CB">
            <w:pPr>
              <w:pStyle w:val="ConsPlusNormal"/>
            </w:pPr>
            <w:hyperlink r:id="rId39">
              <w:r>
                <w:rPr>
                  <w:color w:val="0000FF"/>
                </w:rPr>
                <w:t>18372</w:t>
              </w:r>
            </w:hyperlink>
          </w:p>
        </w:tc>
        <w:tc>
          <w:tcPr>
            <w:tcW w:w="4989" w:type="dxa"/>
          </w:tcPr>
          <w:p w:rsidR="000D55CB" w:rsidRDefault="000D55CB">
            <w:pPr>
              <w:pStyle w:val="ConsPlusNormal"/>
            </w:pPr>
            <w:r>
              <w:t>Свиновод</w:t>
            </w:r>
          </w:p>
        </w:tc>
      </w:tr>
      <w:tr w:rsidR="000D55CB">
        <w:tc>
          <w:tcPr>
            <w:tcW w:w="2835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1247" w:type="dxa"/>
          </w:tcPr>
          <w:p w:rsidR="000D55CB" w:rsidRDefault="000D55CB">
            <w:pPr>
              <w:pStyle w:val="ConsPlusNormal"/>
            </w:pPr>
            <w:hyperlink r:id="rId40">
              <w:r>
                <w:rPr>
                  <w:color w:val="0000FF"/>
                </w:rPr>
                <w:t>19542</w:t>
              </w:r>
            </w:hyperlink>
          </w:p>
        </w:tc>
        <w:tc>
          <w:tcPr>
            <w:tcW w:w="4989" w:type="dxa"/>
          </w:tcPr>
          <w:p w:rsidR="000D55CB" w:rsidRDefault="000D55CB">
            <w:pPr>
              <w:pStyle w:val="ConsPlusNormal"/>
            </w:pPr>
            <w:r>
              <w:t>Чабан</w:t>
            </w:r>
          </w:p>
        </w:tc>
      </w:tr>
    </w:tbl>
    <w:p w:rsidR="000D55CB" w:rsidRDefault="000D55CB">
      <w:pPr>
        <w:pStyle w:val="ConsPlusNormal"/>
        <w:jc w:val="both"/>
      </w:pPr>
    </w:p>
    <w:p w:rsidR="000D55CB" w:rsidRDefault="000D55CB">
      <w:pPr>
        <w:pStyle w:val="ConsPlusTitle"/>
        <w:jc w:val="both"/>
        <w:outlineLvl w:val="3"/>
      </w:pPr>
      <w:r>
        <w:t>3.1.1. Трудовая функция</w:t>
      </w:r>
    </w:p>
    <w:p w:rsidR="000D55CB" w:rsidRDefault="000D55C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0D55CB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0D55CB" w:rsidRDefault="000D55CB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0D55CB" w:rsidRDefault="000D55CB">
            <w:pPr>
              <w:pStyle w:val="ConsPlusNormal"/>
            </w:pPr>
            <w:r>
              <w:t>Поддержание чистоты в животноводческих помещениях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0D55CB" w:rsidRDefault="000D55C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5CB" w:rsidRDefault="000D55CB">
            <w:pPr>
              <w:pStyle w:val="ConsPlusNormal"/>
            </w:pPr>
            <w:r>
              <w:t>A/01.3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0D55CB" w:rsidRDefault="000D55C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5CB" w:rsidRDefault="000D55CB">
            <w:pPr>
              <w:pStyle w:val="ConsPlusNormal"/>
              <w:jc w:val="center"/>
            </w:pPr>
            <w:r>
              <w:t>3</w:t>
            </w:r>
          </w:p>
        </w:tc>
      </w:tr>
    </w:tbl>
    <w:p w:rsidR="000D55CB" w:rsidRDefault="000D55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0D55C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D55CB" w:rsidRDefault="000D55C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0D55CB" w:rsidRDefault="000D55C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D55CB" w:rsidRDefault="000D55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0D55CB" w:rsidRDefault="000D55C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0D55CB" w:rsidRDefault="000D55CB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0D55CB" w:rsidRDefault="000D55CB">
            <w:pPr>
              <w:pStyle w:val="ConsPlusNormal"/>
            </w:pPr>
          </w:p>
        </w:tc>
      </w:tr>
      <w:tr w:rsidR="000D55C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D55CB" w:rsidRDefault="000D55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7030"/>
      </w:tblGrid>
      <w:tr w:rsidR="000D55CB">
        <w:tc>
          <w:tcPr>
            <w:tcW w:w="2041" w:type="dxa"/>
            <w:vMerge w:val="restart"/>
          </w:tcPr>
          <w:p w:rsidR="000D55CB" w:rsidRDefault="000D55C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Определение объема и последовательности работ по уборке животноводческих помещений и чистке (мытью) животных различных видов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Подбор хозяйственного инвентаря для уборки навоза из животноводческих помещений, замены подстилки ручным и частично механизированным способом, очистки (мытья) животных в соответствии со сложностью и объемом выполняемых работ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Уборка навоза из животноводческих помещений (стойл, проходов, клеток) ручным и частично механизированным способом с использованием хозяйственного инвентаря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Контроль бесперебойной работы систем удаления навоза в случае его механизированной уборки (механической, гидравлической)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Замена подстилки ручным и частично механизированным способом в соответствии с видом, принятой технологией содержания животных с использованием хозяйственного инвентаря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Мытье кормушек, поилок и оборудования, используемого в животноводческих помещениях, в соответствии с ветеринарно-санитарными нормами содержания животных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Чистка, в том числе мытье животных для удаления загрязнений с кожного покрова</w:t>
            </w:r>
          </w:p>
        </w:tc>
      </w:tr>
      <w:tr w:rsidR="000D55CB">
        <w:tc>
          <w:tcPr>
            <w:tcW w:w="2041" w:type="dxa"/>
            <w:vMerge w:val="restart"/>
          </w:tcPr>
          <w:p w:rsidR="000D55CB" w:rsidRDefault="000D55C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Пользоваться инвентарем в процессе уборки навоза из животноводческих помещений (стойл, проходов, клеток), замены подстилки, мытья оборудования, чистки и мытья животных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Сообщать в установленном порядке специалистам соответствующего профиля о выявленных сбоях (неполадках) в работе оборудования по уборке навоза для их устранения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Определять суточную норму подстилки при ее замене в зависимости от вида и половозрастного состава животных, вида подстилки и технологии содержания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Осуществлять чистку и мытье животных с использованием специальных приспособлений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Подбирать и применять спецодежду, средства индивидуальной защиты в соответствии с выполняемыми работами</w:t>
            </w:r>
          </w:p>
        </w:tc>
      </w:tr>
      <w:tr w:rsidR="000D55CB">
        <w:tc>
          <w:tcPr>
            <w:tcW w:w="2041" w:type="dxa"/>
            <w:vMerge w:val="restart"/>
          </w:tcPr>
          <w:p w:rsidR="000D55CB" w:rsidRDefault="000D55C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Виды и назначение инвентаря и оборудования для уборки навоза, замены подстилки, чистки и мытья животных различных видов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Системы удаления навоза в соответствии с действующими ветеринарно-санитарными и технологическими нормами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 xml:space="preserve">Нормы потребности </w:t>
            </w:r>
            <w:proofErr w:type="gramStart"/>
            <w:r>
              <w:t>в подстилке на одну голову в сутки в зависимости от вида</w:t>
            </w:r>
            <w:proofErr w:type="gramEnd"/>
            <w:r>
              <w:t xml:space="preserve"> и половозрастного состава животных, вида подстилки и технологии содержания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Технологии уборки навоза и замены подстилки ручным и частично механизированным способом для различных видов животных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Порядок очистки и мытья оборудования, используемого в животноводческих помещениях, в соответствии с ветеринарно-санитарными нормами содержания животных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Порядок очистки и мытья животных различных видов в соответствии с ветеринарно-санитарными нормами их содержания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Требования к средствам индивидуальной защиты и спецодежде при проведении работ по поддержанию чистоты в животноводческих помещениях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Требования охраны труда в сельском хозяйстве</w:t>
            </w:r>
          </w:p>
        </w:tc>
      </w:tr>
      <w:tr w:rsidR="000D55CB">
        <w:tc>
          <w:tcPr>
            <w:tcW w:w="2041" w:type="dxa"/>
          </w:tcPr>
          <w:p w:rsidR="000D55CB" w:rsidRDefault="000D55C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-</w:t>
            </w:r>
          </w:p>
        </w:tc>
      </w:tr>
    </w:tbl>
    <w:p w:rsidR="000D55CB" w:rsidRDefault="000D55CB">
      <w:pPr>
        <w:pStyle w:val="ConsPlusNormal"/>
        <w:jc w:val="both"/>
      </w:pPr>
    </w:p>
    <w:p w:rsidR="000D55CB" w:rsidRDefault="000D55CB">
      <w:pPr>
        <w:pStyle w:val="ConsPlusTitle"/>
        <w:jc w:val="both"/>
        <w:outlineLvl w:val="3"/>
      </w:pPr>
      <w:r>
        <w:t>3.1.2. Трудовая функция</w:t>
      </w:r>
    </w:p>
    <w:p w:rsidR="000D55CB" w:rsidRDefault="000D55C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0D55CB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0D55CB" w:rsidRDefault="000D55CB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0D55CB" w:rsidRDefault="000D55CB">
            <w:pPr>
              <w:pStyle w:val="ConsPlusNormal"/>
            </w:pPr>
            <w:r>
              <w:t>Дезинфекция животноводческих помещений для обеспечения ветеринарно-санитарной безопасности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0D55CB" w:rsidRDefault="000D55C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5CB" w:rsidRDefault="000D55CB">
            <w:pPr>
              <w:pStyle w:val="ConsPlusNormal"/>
            </w:pPr>
            <w:r>
              <w:t>A/02.3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0D55CB" w:rsidRDefault="000D55C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5CB" w:rsidRDefault="000D55CB">
            <w:pPr>
              <w:pStyle w:val="ConsPlusNormal"/>
              <w:jc w:val="center"/>
            </w:pPr>
            <w:r>
              <w:t>3</w:t>
            </w:r>
          </w:p>
        </w:tc>
      </w:tr>
    </w:tbl>
    <w:p w:rsidR="000D55CB" w:rsidRDefault="000D55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0D55C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D55CB" w:rsidRDefault="000D55C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0D55CB" w:rsidRDefault="000D55C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D55CB" w:rsidRDefault="000D55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0D55CB" w:rsidRDefault="000D55C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0D55CB" w:rsidRDefault="000D55CB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0D55CB" w:rsidRDefault="000D55CB">
            <w:pPr>
              <w:pStyle w:val="ConsPlusNormal"/>
            </w:pPr>
          </w:p>
        </w:tc>
      </w:tr>
      <w:tr w:rsidR="000D55C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D55CB" w:rsidRDefault="000D55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7030"/>
      </w:tblGrid>
      <w:tr w:rsidR="000D55CB">
        <w:tc>
          <w:tcPr>
            <w:tcW w:w="2041" w:type="dxa"/>
            <w:vMerge w:val="restart"/>
          </w:tcPr>
          <w:p w:rsidR="000D55CB" w:rsidRDefault="000D55C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Определение объема и последовательности работ по дезинфекции животноводческих помещений и оборудования в соответствии с планом дезинфекции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Подбор инвентаря, оборудования, дезинфицирующих растворов для проведения дезинфекции животноводческих помещений в соответствии с планом дезинфекции, сложностью и объемом выполняемых работ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Проведение сухой и влажной механической очистки помещений и оборудования для подготовки поверхностей к дезинфекции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Обработка поверхности пола, стен, потолка и оборудования дезинфицирующими средствами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Обеззараживание спецодежды после ее использования в соответствии с требованиями ветеринарно-санитарных норм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Проведение очистки и дезинфекции инвентаря после его использования в процессе уборки и дезинфекции животноводческих помещений в соответствии с требованиями ветеринарно-санитарных норм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Заправка дезинфекционных ковриков дезинфицирующим раствором для предотвращения заноса и распространения патогенных микроорганизмов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Заполнение учетно-отчетной документации по ветеринарно-санитарной обработке животноводческих помещений и оборудования</w:t>
            </w:r>
          </w:p>
        </w:tc>
      </w:tr>
      <w:tr w:rsidR="000D55CB">
        <w:tc>
          <w:tcPr>
            <w:tcW w:w="2041" w:type="dxa"/>
            <w:vMerge w:val="restart"/>
          </w:tcPr>
          <w:p w:rsidR="000D55CB" w:rsidRDefault="000D55C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Подбирать хозяйственный инвентарь и дезинфицирующие средства для проведения дезинфекции животноводческих помещений и оборудования, заправки дезинфекционных ковриков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Рассчитывать объемы дезинфицирующих растворов, необходимых для проведения дезинфекции и заправки дезинфицирующих ковриков в соответствии с планом дезинфекции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Готовить дезинфицирующие растворы заданной концентрации с использованием химической посуды и оборудования для проведения дезинфекции животноводческих помещений и оборудования, заправки дезинфекционных ковриков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Пользоваться инвентарем, оборудованием и дезинфицирующими средствами в процессе дезинфекции животноводческих помещений, оборудования и хозяйственного инвентаря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Подбирать и применять спецодежду, средства индивидуальной защиты в соответствии с выполняемыми работами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Оформлять журнал учета дезинфекции</w:t>
            </w:r>
          </w:p>
        </w:tc>
      </w:tr>
      <w:tr w:rsidR="000D55CB">
        <w:tc>
          <w:tcPr>
            <w:tcW w:w="2041" w:type="dxa"/>
            <w:vMerge w:val="restart"/>
          </w:tcPr>
          <w:p w:rsidR="000D55CB" w:rsidRDefault="000D55C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Виды и назначение инвентаря и оборудования для дезинфекции животноводческих помещений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Растворы, используемые для дезинфекции помещений, оборудования, хозяйственного инвентаря и заправки дезинфекционных ковриков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Техника приготовления растворов заданной концентрации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Требования к дезинфекции помещений и оборудования животноводческих помещений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Требования к дезинфекции и хранению хозяйственного инвентаря животноводческих помещений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Методы, правила обработки и хранения спецодежды, используемой в технологическом процессе уборки и дезинфекции животноводческих помещений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Правила заполнения журнала учета дезинфекции в соответствие с требованиями ветеринарной отчетности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Требования к средствам индивидуальной защиты и спецодежде при проведении дезинфекции животноводческих помещений и оборудования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Требования охраны труда в сельском хозяйстве</w:t>
            </w:r>
          </w:p>
        </w:tc>
      </w:tr>
      <w:tr w:rsidR="000D55CB">
        <w:tc>
          <w:tcPr>
            <w:tcW w:w="2041" w:type="dxa"/>
          </w:tcPr>
          <w:p w:rsidR="000D55CB" w:rsidRDefault="000D55C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-</w:t>
            </w:r>
          </w:p>
        </w:tc>
      </w:tr>
    </w:tbl>
    <w:p w:rsidR="000D55CB" w:rsidRDefault="000D55CB">
      <w:pPr>
        <w:pStyle w:val="ConsPlusNormal"/>
        <w:jc w:val="both"/>
      </w:pPr>
    </w:p>
    <w:p w:rsidR="000D55CB" w:rsidRDefault="000D55CB">
      <w:pPr>
        <w:pStyle w:val="ConsPlusTitle"/>
        <w:jc w:val="both"/>
        <w:outlineLvl w:val="3"/>
      </w:pPr>
      <w:r>
        <w:t>3.1.3. Трудовая функция</w:t>
      </w:r>
    </w:p>
    <w:p w:rsidR="000D55CB" w:rsidRDefault="000D55C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0D55CB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0D55CB" w:rsidRDefault="000D55CB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0D55CB" w:rsidRDefault="000D55CB">
            <w:pPr>
              <w:pStyle w:val="ConsPlusNormal"/>
            </w:pPr>
            <w:r>
              <w:t>Контроль физиологического состояния животных для поддержания и защиты их здоровья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0D55CB" w:rsidRDefault="000D55C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5CB" w:rsidRDefault="000D55CB">
            <w:pPr>
              <w:pStyle w:val="ConsPlusNormal"/>
            </w:pPr>
            <w:r>
              <w:t>A/03.3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0D55CB" w:rsidRDefault="000D55C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5CB" w:rsidRDefault="000D55CB">
            <w:pPr>
              <w:pStyle w:val="ConsPlusNormal"/>
              <w:jc w:val="center"/>
            </w:pPr>
            <w:r>
              <w:t>3</w:t>
            </w:r>
          </w:p>
        </w:tc>
      </w:tr>
    </w:tbl>
    <w:p w:rsidR="000D55CB" w:rsidRDefault="000D55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0D55C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D55CB" w:rsidRDefault="000D55C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0D55CB" w:rsidRDefault="000D55C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D55CB" w:rsidRDefault="000D55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0D55CB" w:rsidRDefault="000D55C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0D55CB" w:rsidRDefault="000D55CB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0D55CB" w:rsidRDefault="000D55CB">
            <w:pPr>
              <w:pStyle w:val="ConsPlusNormal"/>
            </w:pPr>
          </w:p>
        </w:tc>
      </w:tr>
      <w:tr w:rsidR="000D55C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D55CB" w:rsidRDefault="000D55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7030"/>
      </w:tblGrid>
      <w:tr w:rsidR="000D55CB">
        <w:tc>
          <w:tcPr>
            <w:tcW w:w="2041" w:type="dxa"/>
            <w:vMerge w:val="restart"/>
          </w:tcPr>
          <w:p w:rsidR="000D55CB" w:rsidRDefault="000D55C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Выявление признаков заболеваний животных путем проведения регулярных внешних осмотров, наблюдения за их поведением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Выявление признаков половой охоты у животных путем проведения регулярных внешних осмотров, наблюдения за их поведением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 xml:space="preserve">Выявление признаков стельности, суягности, супоросности, </w:t>
            </w:r>
            <w:proofErr w:type="spellStart"/>
            <w:r>
              <w:t>жеребности</w:t>
            </w:r>
            <w:proofErr w:type="spellEnd"/>
            <w:r>
              <w:t xml:space="preserve">, </w:t>
            </w:r>
            <w:proofErr w:type="spellStart"/>
            <w:r>
              <w:t>сукрольности</w:t>
            </w:r>
            <w:proofErr w:type="spellEnd"/>
            <w:r>
              <w:t xml:space="preserve"> самок животных путем проведения регулярных внешних осмотров, наблюдения за их поведением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Выявление признаков приближения родов у самок животных путем проведения внешних осмотров, наблюдения за поведением животных на поздних сроках беременности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 xml:space="preserve">Осмотр животных для обнаружения насекомых, клещей или следов их пребывания (покусов) для организации дезинсекции и </w:t>
            </w:r>
            <w:proofErr w:type="spellStart"/>
            <w:r>
              <w:t>дезакаризации</w:t>
            </w:r>
            <w:proofErr w:type="spellEnd"/>
            <w:r>
              <w:t xml:space="preserve"> животноводческих помещений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 xml:space="preserve">Оперативное информирование специалистов соответствующего профиля о выявленных признаках заболевания, половой охоты, стельности, суягности, супоросности, </w:t>
            </w:r>
            <w:proofErr w:type="spellStart"/>
            <w:r>
              <w:t>жеребности</w:t>
            </w:r>
            <w:proofErr w:type="spellEnd"/>
            <w:r>
              <w:t xml:space="preserve">, </w:t>
            </w:r>
            <w:proofErr w:type="spellStart"/>
            <w:r>
              <w:t>сукрольности</w:t>
            </w:r>
            <w:proofErr w:type="spellEnd"/>
            <w:r>
              <w:t>, приближения родов у животных, а также наличия насекомых и клещей или следов их пребывания</w:t>
            </w:r>
          </w:p>
        </w:tc>
      </w:tr>
      <w:tr w:rsidR="000D55CB">
        <w:tc>
          <w:tcPr>
            <w:tcW w:w="2041" w:type="dxa"/>
            <w:vMerge w:val="restart"/>
          </w:tcPr>
          <w:p w:rsidR="000D55CB" w:rsidRDefault="000D55C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Оценивать состояние здоровья животных по их внешнему виду и поведению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Оказывать первую помощь заболевшим и травмированным животным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Оценивать готовность животных к участию в процессе воспроизводства по внешним признакам и поведению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 xml:space="preserve">Определять стельность, суягность, супоросность, </w:t>
            </w:r>
            <w:proofErr w:type="spellStart"/>
            <w:r>
              <w:t>жеребность</w:t>
            </w:r>
            <w:proofErr w:type="spellEnd"/>
            <w:r>
              <w:t xml:space="preserve">, </w:t>
            </w:r>
            <w:proofErr w:type="spellStart"/>
            <w:r>
              <w:t>сукрольность</w:t>
            </w:r>
            <w:proofErr w:type="spellEnd"/>
            <w:r>
              <w:t xml:space="preserve"> и приближение родов у самок животных по внешним признакам и поведению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Удалять клещей с животных, обеспечивая полное извлечение насекомых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Использовать инструменты и (или) специальные приспособления для удаления клещей, поразивших животных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 xml:space="preserve">Четко формулировать и передавать информацию специалистам соответствующего профиля о выявленных признаках отклонений в состоянии здоровья, половой охоты, стельности, суягности, супоросности, </w:t>
            </w:r>
            <w:proofErr w:type="spellStart"/>
            <w:r>
              <w:t>жеребности</w:t>
            </w:r>
            <w:proofErr w:type="spellEnd"/>
            <w:r>
              <w:t xml:space="preserve">, </w:t>
            </w:r>
            <w:proofErr w:type="spellStart"/>
            <w:r>
              <w:t>сукрольности</w:t>
            </w:r>
            <w:proofErr w:type="spellEnd"/>
            <w:r>
              <w:t>, приближения родов у животных, а также наличия насекомых и клещей и (или) признаков их пребывания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Подбирать и использовать спецодежду в соответствии с выполняемыми работами</w:t>
            </w:r>
          </w:p>
        </w:tc>
      </w:tr>
      <w:tr w:rsidR="000D55CB">
        <w:tc>
          <w:tcPr>
            <w:tcW w:w="2041" w:type="dxa"/>
            <w:vMerge w:val="restart"/>
          </w:tcPr>
          <w:p w:rsidR="000D55CB" w:rsidRDefault="000D55C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Внешние признаки отклонения физиологического состояния животных различных видов от нормы и внешние признаки заболеваний животных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Основные приемы оказания первой помощи заболевшим и травмированным животным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Внешние признаки полового поведения животных различных видов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 xml:space="preserve">Внешние признаки проявления стельности, суягности, супоросности, </w:t>
            </w:r>
            <w:proofErr w:type="spellStart"/>
            <w:r>
              <w:t>жеребности</w:t>
            </w:r>
            <w:proofErr w:type="spellEnd"/>
            <w:r>
              <w:t xml:space="preserve">, </w:t>
            </w:r>
            <w:proofErr w:type="spellStart"/>
            <w:r>
              <w:t>сукрольности</w:t>
            </w:r>
            <w:proofErr w:type="spellEnd"/>
            <w:r>
              <w:t xml:space="preserve"> животных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Внешние признаки приближения родов у животных различных видов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Правила извлечения клещей из кожных покровов животного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Требования к спецодежде при выполнении работ по контролю физиологического состояния животных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Требования охраны труда в сельском хозяйстве</w:t>
            </w:r>
          </w:p>
        </w:tc>
      </w:tr>
      <w:tr w:rsidR="000D55CB">
        <w:tc>
          <w:tcPr>
            <w:tcW w:w="2041" w:type="dxa"/>
          </w:tcPr>
          <w:p w:rsidR="000D55CB" w:rsidRDefault="000D55C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-</w:t>
            </w:r>
          </w:p>
        </w:tc>
      </w:tr>
    </w:tbl>
    <w:p w:rsidR="000D55CB" w:rsidRDefault="000D55CB">
      <w:pPr>
        <w:pStyle w:val="ConsPlusNormal"/>
        <w:jc w:val="both"/>
      </w:pPr>
    </w:p>
    <w:p w:rsidR="000D55CB" w:rsidRDefault="000D55CB">
      <w:pPr>
        <w:pStyle w:val="ConsPlusTitle"/>
        <w:jc w:val="both"/>
        <w:outlineLvl w:val="3"/>
      </w:pPr>
      <w:r>
        <w:t>3.1.4. Трудовая функция</w:t>
      </w:r>
    </w:p>
    <w:p w:rsidR="000D55CB" w:rsidRDefault="000D55C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0D55CB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0D55CB" w:rsidRDefault="000D55CB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0D55CB" w:rsidRDefault="000D55CB">
            <w:pPr>
              <w:pStyle w:val="ConsPlusNormal"/>
            </w:pPr>
            <w:r>
              <w:t>Выполнение работ по содержанию и ежедневному уходу за животными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0D55CB" w:rsidRDefault="000D55C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5CB" w:rsidRDefault="000D55CB">
            <w:pPr>
              <w:pStyle w:val="ConsPlusNormal"/>
            </w:pPr>
            <w:r>
              <w:t>A/04.3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0D55CB" w:rsidRDefault="000D55C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5CB" w:rsidRDefault="000D55CB">
            <w:pPr>
              <w:pStyle w:val="ConsPlusNormal"/>
              <w:jc w:val="center"/>
            </w:pPr>
            <w:r>
              <w:t>3</w:t>
            </w:r>
          </w:p>
        </w:tc>
      </w:tr>
    </w:tbl>
    <w:p w:rsidR="000D55CB" w:rsidRDefault="000D55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0D55C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D55CB" w:rsidRDefault="000D55C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0D55CB" w:rsidRDefault="000D55C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D55CB" w:rsidRDefault="000D55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0D55CB" w:rsidRDefault="000D55C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0D55CB" w:rsidRDefault="000D55CB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0D55CB" w:rsidRDefault="000D55CB">
            <w:pPr>
              <w:pStyle w:val="ConsPlusNormal"/>
            </w:pPr>
          </w:p>
        </w:tc>
      </w:tr>
      <w:tr w:rsidR="000D55C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D55CB" w:rsidRDefault="000D55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7030"/>
      </w:tblGrid>
      <w:tr w:rsidR="000D55CB">
        <w:tc>
          <w:tcPr>
            <w:tcW w:w="2041" w:type="dxa"/>
            <w:vMerge w:val="restart"/>
          </w:tcPr>
          <w:p w:rsidR="000D55CB" w:rsidRDefault="000D55C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Определение температуры, относительной влажности воздуха и освещенности в животноводческих помещениях с использованием специальных приборов в рамках контроля соблюдения физиолого-гигиенических норм микроклимата в животноводческих помещениях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Оценка соответствия фактических параметров микроклимата в животноводческих помещениях зоогигиеническим нормам для определения необходимости принятия мер по оптимизации микроклимата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Регулирование микроклимата в животноводческих помещениях с целью его оптимизации с использованием специального оборудования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Выбор хозяйственного инвентаря, необходимого для ручной и частично механизированной подачи кормов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Подача корма в кормушки животных ручным или частично механизированным способом с использованием хозяйственного инвентаря в соответствии с установленным режимом кормления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Контроль соблюдения режима кормления и поения животных при подаче кормов и воды механизированным (автоматизированным) способом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Выбор метода определения массы животных с учетом их возраста и наличия доступа к специальному оборудованию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Определение массы животных различными способами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Фиксация животных перед выполнением лечебных и лечебно-профилактических мероприятий для обеспечения безопасности при их проведении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Выполнение специальных мероприятий по уходу за животными различных видов (расчистка и обрезка копыт, подрезка хвостов и гривы, вычесывание пуха, срезка пантов)</w:t>
            </w:r>
          </w:p>
        </w:tc>
      </w:tr>
      <w:tr w:rsidR="000D55CB">
        <w:tc>
          <w:tcPr>
            <w:tcW w:w="2041" w:type="dxa"/>
            <w:vMerge w:val="restart"/>
          </w:tcPr>
          <w:p w:rsidR="000D55CB" w:rsidRDefault="000D55C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Пользоваться специальными приборами при определении температуры, относительной влажности воздуха и освещенности в животноводческих помещениях в соответствии с инструкциями по эксплуатации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Пользоваться специальным оборудованием, в том числе побудительной вентиляцией, установками для отопления при регулировании микроклимата в животноводческих помещениях в соответствии с инструкциями по эксплуатации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Определять время кормления и поения животных в соответствии с распорядком дня (режимом) на ферме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Пользоваться хозяйственным инвентарем при ручной и частично механизированной подаче кормов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Осуществлять подбор кормовых остатков, оправку скирд, буртов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Поить новорожденный молодняк молозивом, молоком, водой из специальных поилок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Заливать питьевую воду в поилки животным в случае отсутствия автоматических поилок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Пользоваться специальным оборудованием при взвешивании животных в соответствии с инструкцией по эксплуатации, в том числе фиксировать животное в клетке для взвешивания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Определять массу животных методом промеров в случае отсутствия доступа к специальному оборудованию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 xml:space="preserve">Готовить данные </w:t>
            </w:r>
            <w:proofErr w:type="gramStart"/>
            <w:r>
              <w:t>о массе животных для внесения в ведомость в соответствии с требованиями</w:t>
            </w:r>
            <w:proofErr w:type="gramEnd"/>
            <w:r>
              <w:t xml:space="preserve"> первичной документации по учету продукции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Пользоваться специальными приспособлениями при фиксации животных перед выполнением лечебных или лечебно-профилактических мероприятий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Пользоваться инструментом и приспособлениями при проведении специальных мероприятий по уходу за животными различных видов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Подбирать и использовать спецодежду в соответствии с выполняемыми работами</w:t>
            </w:r>
          </w:p>
        </w:tc>
      </w:tr>
      <w:tr w:rsidR="000D55CB">
        <w:tc>
          <w:tcPr>
            <w:tcW w:w="2041" w:type="dxa"/>
            <w:vMerge w:val="restart"/>
          </w:tcPr>
          <w:p w:rsidR="000D55CB" w:rsidRDefault="000D55C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Приборы для определения температуры, относительной влажности воздуха, освещенности животноводческих помещений и правила их эксплуатации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Нормативные параметры микроклимата в животноводческих помещениях в зависимости от вида, половозрастной группы и способа содержания животных в соответствии с ветеринарными правилами содержания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Специальное оборудование для регулирования микроклимата в животноводческих помещениях и правила его эксплуатации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Распорядок дня на ферме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Технологии содержания животных различных видов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Режимы кормления животных в зависимости от их вида, половозрастного состава, назначения и технологии содержания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Среднесуточные нормы кормов для животных различных видов, половозрастных групп и назначения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Специальное оборудование, используемое при кормлении сельскохозяйственных животных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Порядок выпаивания новорожденного молодняка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Среднесуточные нормы потребления воды животными в зависимости от вида, половозрастных групп, назначения животных и температуры окружающей среды в соответствии с ветеринарными правилами содержания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Методы определения массы животных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Правила работы со специальным оборудованием, используемым для взвешивания животных различных видов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Форма и правила заполнения ведомости взвешивания животных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Требования к спецодежде при выполнении работ по содержанию и уходу за животными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Требования к специальным мероприятиям по уходу за животными различных видов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Требования охраны труда в сельском хозяйстве</w:t>
            </w:r>
          </w:p>
        </w:tc>
      </w:tr>
      <w:tr w:rsidR="000D55CB">
        <w:tc>
          <w:tcPr>
            <w:tcW w:w="2041" w:type="dxa"/>
          </w:tcPr>
          <w:p w:rsidR="000D55CB" w:rsidRDefault="000D55C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-</w:t>
            </w:r>
          </w:p>
        </w:tc>
      </w:tr>
    </w:tbl>
    <w:p w:rsidR="000D55CB" w:rsidRDefault="000D55CB">
      <w:pPr>
        <w:pStyle w:val="ConsPlusNormal"/>
        <w:jc w:val="both"/>
      </w:pPr>
    </w:p>
    <w:p w:rsidR="000D55CB" w:rsidRDefault="000D55CB">
      <w:pPr>
        <w:pStyle w:val="ConsPlusTitle"/>
        <w:jc w:val="both"/>
        <w:outlineLvl w:val="3"/>
      </w:pPr>
      <w:r>
        <w:t>3.1.5. Трудовая функция</w:t>
      </w:r>
    </w:p>
    <w:p w:rsidR="000D55CB" w:rsidRDefault="000D55C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0D55CB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0D55CB" w:rsidRDefault="000D55CB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0D55CB" w:rsidRDefault="000D55CB">
            <w:pPr>
              <w:pStyle w:val="ConsPlusNormal"/>
            </w:pPr>
            <w:r>
              <w:t>Выполнение работ по безопасному перемещению и выпасу животных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0D55CB" w:rsidRDefault="000D55C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5CB" w:rsidRDefault="000D55CB">
            <w:pPr>
              <w:pStyle w:val="ConsPlusNormal"/>
            </w:pPr>
            <w:r>
              <w:t>A/05.3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0D55CB" w:rsidRDefault="000D55C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5CB" w:rsidRDefault="000D55CB">
            <w:pPr>
              <w:pStyle w:val="ConsPlusNormal"/>
              <w:jc w:val="center"/>
            </w:pPr>
            <w:r>
              <w:t>3</w:t>
            </w:r>
          </w:p>
        </w:tc>
      </w:tr>
    </w:tbl>
    <w:p w:rsidR="000D55CB" w:rsidRDefault="000D55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0D55C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D55CB" w:rsidRDefault="000D55CB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0D55CB" w:rsidRDefault="000D55C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D55CB" w:rsidRDefault="000D55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0D55CB" w:rsidRDefault="000D55C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0D55CB" w:rsidRDefault="000D55CB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0D55CB" w:rsidRDefault="000D55CB">
            <w:pPr>
              <w:pStyle w:val="ConsPlusNormal"/>
            </w:pPr>
          </w:p>
        </w:tc>
      </w:tr>
      <w:tr w:rsidR="000D55C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D55CB" w:rsidRDefault="000D55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7030"/>
      </w:tblGrid>
      <w:tr w:rsidR="000D55CB">
        <w:tc>
          <w:tcPr>
            <w:tcW w:w="2041" w:type="dxa"/>
            <w:vMerge w:val="restart"/>
          </w:tcPr>
          <w:p w:rsidR="000D55CB" w:rsidRDefault="000D55C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Безопасный подгон животных к месту доения, взвешивания, искусственного осеменения или случки, в раскол, выгульные площадки и иные передвижения, предусмотренные технологией содержания животных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Подготовка пастбищ к выпасу путем устранения факторов, представляющих повышенную опасность для животных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Деление пастбища на загоны (при использовании загонной системы пастьбы) с фиксацией границ загонов на местности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Безопасный перегон животных на пастбище и обратно по установленным маршрутам с соблюдением оптимальной скорости перегона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Выпас животных на огороженных и (или) неогороженных пастбищах, загонах с соблюдением плана выпаса, в том числе очередности использования пастбищных участков (загонов) и распорядка дня животных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Определение порядка проведения моциона в зависимости от вида, половозрастной группы животных, их назначения и погодных условий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Проведение активного и пассивного моциона животных на выгульных площадках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Погрузка животных в транспорт с использованием специальных устройств и сооружений, в том числе пандусов, платформ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Осуществление размещения и фиксации животных в транспортном средстве в соответствии с инструкциями по перевозке животных</w:t>
            </w:r>
          </w:p>
        </w:tc>
      </w:tr>
      <w:tr w:rsidR="000D55CB">
        <w:tc>
          <w:tcPr>
            <w:tcW w:w="2041" w:type="dxa"/>
            <w:vMerge w:val="restart"/>
          </w:tcPr>
          <w:p w:rsidR="000D55CB" w:rsidRDefault="000D55C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Пользоваться специальными приспособлениями при перегоне (подгоне) животных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Производить осмотр пастбищ с целью выявления факторов повышенной опасности для животных (посторонних предметов, которые могут представлять опасность для животных, ям, обрывов)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Устранять факторы повышенной опасности на пастбище перед выпасом животных путем удаления посторонних предметов, засыпки ям, ограждения опасных мест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Своевременно поить и подкармливать животных во время выпаса в соответствие с установленным распорядком дня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Регулировать распорядок дня животных на пастбище в зависимости от погодных условий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Соблюдать меры предосторожности против травматических абортов при проведении моциона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Пользоваться специальными устройствами и сооружениями для погрузки животных в транспорт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Пользоваться специальными приспособлениями при фиксации животных в транспорте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Подбирать и использовать спецодежду в соответствии с выполняемыми работами</w:t>
            </w:r>
          </w:p>
        </w:tc>
      </w:tr>
      <w:tr w:rsidR="000D55CB">
        <w:tc>
          <w:tcPr>
            <w:tcW w:w="2041" w:type="dxa"/>
            <w:vMerge w:val="restart"/>
          </w:tcPr>
          <w:p w:rsidR="000D55CB" w:rsidRDefault="000D55C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Правила безопасного подгона (перегона) животных различных видов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Требования к скорости движения животных различных видов при перегоне их на пастбище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Порядок стравливания травостоев и техника выпаса животных различных видов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Правила использования пастбищ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Оптимальный распорядок дня животных различных видов при выпасе на пастбище в различных погодных условиях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Время, длительность и способы проведения моциона животных в зависимости от их вида, половозрастной группы, назначения и погодных условий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Меры предосторожности против травматических абортов при проведении моциона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Специальные устройства и сооружения, используемые при погрузке животных в транспорт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Способы фиксации животных в транспортных средствах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Инструкции по перевозке животных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Требования к спецодежде при выполнении работ по безопасному перемещению и выпасу животных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Требования охраны труда в сельском хозяйстве</w:t>
            </w:r>
          </w:p>
        </w:tc>
      </w:tr>
      <w:tr w:rsidR="000D55CB">
        <w:tc>
          <w:tcPr>
            <w:tcW w:w="2041" w:type="dxa"/>
          </w:tcPr>
          <w:p w:rsidR="000D55CB" w:rsidRDefault="000D55C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-</w:t>
            </w:r>
          </w:p>
        </w:tc>
      </w:tr>
    </w:tbl>
    <w:p w:rsidR="000D55CB" w:rsidRDefault="000D55CB">
      <w:pPr>
        <w:pStyle w:val="ConsPlusNormal"/>
        <w:jc w:val="both"/>
      </w:pPr>
    </w:p>
    <w:p w:rsidR="000D55CB" w:rsidRDefault="000D55CB">
      <w:pPr>
        <w:pStyle w:val="ConsPlusTitle"/>
        <w:jc w:val="both"/>
        <w:outlineLvl w:val="3"/>
      </w:pPr>
      <w:r>
        <w:t>3.1.6. Трудовая функция</w:t>
      </w:r>
    </w:p>
    <w:p w:rsidR="000D55CB" w:rsidRDefault="000D55C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0D55CB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0D55CB" w:rsidRDefault="000D55CB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0D55CB" w:rsidRDefault="000D55CB">
            <w:pPr>
              <w:pStyle w:val="ConsPlusNormal"/>
            </w:pPr>
            <w:r>
              <w:t>Проведение маркирования животных с целью их идентификации и учета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0D55CB" w:rsidRDefault="000D55C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5CB" w:rsidRDefault="000D55CB">
            <w:pPr>
              <w:pStyle w:val="ConsPlusNormal"/>
            </w:pPr>
            <w:r>
              <w:t>A/06.3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0D55CB" w:rsidRDefault="000D55C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5CB" w:rsidRDefault="000D55CB">
            <w:pPr>
              <w:pStyle w:val="ConsPlusNormal"/>
              <w:jc w:val="center"/>
            </w:pPr>
            <w:r>
              <w:t>3</w:t>
            </w:r>
          </w:p>
        </w:tc>
      </w:tr>
    </w:tbl>
    <w:p w:rsidR="000D55CB" w:rsidRDefault="000D55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0D55C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D55CB" w:rsidRDefault="000D55C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0D55CB" w:rsidRDefault="000D55C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D55CB" w:rsidRDefault="000D55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0D55CB" w:rsidRDefault="000D55C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0D55CB" w:rsidRDefault="000D55CB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0D55CB" w:rsidRDefault="000D55CB">
            <w:pPr>
              <w:pStyle w:val="ConsPlusNormal"/>
            </w:pPr>
          </w:p>
        </w:tc>
      </w:tr>
      <w:tr w:rsidR="000D55C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D55CB" w:rsidRDefault="000D55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7030"/>
      </w:tblGrid>
      <w:tr w:rsidR="000D55CB">
        <w:tc>
          <w:tcPr>
            <w:tcW w:w="2041" w:type="dxa"/>
            <w:vMerge w:val="restart"/>
          </w:tcPr>
          <w:p w:rsidR="000D55CB" w:rsidRDefault="000D55C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Выбор метода маркирования в зависимости от вида животного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Подготовка специальных инструментов и средств маркирования перед мечением животных в соответствии с принятой технологией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Безопасный подгон животных к месту маркирования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Фиксация животных перед выполнением маркирования для обеспечения безопасности его проведения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 xml:space="preserve">Своевременное маркирование животных с использованием ушных бирок, </w:t>
            </w:r>
            <w:proofErr w:type="spellStart"/>
            <w:r>
              <w:t>респондеров</w:t>
            </w:r>
            <w:proofErr w:type="spellEnd"/>
            <w:r>
              <w:t>, транспондеров и тавро с присвоением унифицированного идентификационного номера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Заполнение ведомости о проведении маркирования животных</w:t>
            </w:r>
          </w:p>
        </w:tc>
      </w:tr>
      <w:tr w:rsidR="000D55CB">
        <w:tc>
          <w:tcPr>
            <w:tcW w:w="2041" w:type="dxa"/>
            <w:vMerge w:val="restart"/>
          </w:tcPr>
          <w:p w:rsidR="000D55CB" w:rsidRDefault="000D55C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Пользоваться специальными приспособлениями при фиксации животных перед маркированием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Пользоваться специальными инструментами для установки ушных бирок, введения электронных средств маркирования, нанесения тавро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Подбирать и использовать спецодежду в соответствии с выполняемыми работами</w:t>
            </w:r>
          </w:p>
        </w:tc>
      </w:tr>
      <w:tr w:rsidR="000D55CB">
        <w:tc>
          <w:tcPr>
            <w:tcW w:w="2041" w:type="dxa"/>
            <w:vMerge w:val="restart"/>
          </w:tcPr>
          <w:p w:rsidR="000D55CB" w:rsidRDefault="000D55C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Визуальные (бирка, тавро), электронные (</w:t>
            </w:r>
            <w:proofErr w:type="spellStart"/>
            <w:r>
              <w:t>респондер</w:t>
            </w:r>
            <w:proofErr w:type="spellEnd"/>
            <w:r>
              <w:t>, транспондер) и смешанные средства маркирования и правила их использования для идентификации животных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Специальные инструменты, применяемые при маркировании животных, и правила их использования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Порядок осуществления маркирования животных в соответствии с ветеринарными правилами в области идентификации и учета животных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Техника установки ушных бирок, введения электронных средств маркирования, нанесения тавро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Правила ведения первичного зоотехнического учета индивидуальных номеров животных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Требования к спецодежде при выполнении работ по маркированию животных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Требования охраны труда в сельском хозяйстве</w:t>
            </w:r>
          </w:p>
        </w:tc>
      </w:tr>
      <w:tr w:rsidR="000D55CB">
        <w:tc>
          <w:tcPr>
            <w:tcW w:w="2041" w:type="dxa"/>
          </w:tcPr>
          <w:p w:rsidR="000D55CB" w:rsidRDefault="000D55C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-</w:t>
            </w:r>
          </w:p>
        </w:tc>
      </w:tr>
    </w:tbl>
    <w:p w:rsidR="000D55CB" w:rsidRDefault="000D55CB">
      <w:pPr>
        <w:pStyle w:val="ConsPlusNormal"/>
        <w:jc w:val="both"/>
      </w:pPr>
    </w:p>
    <w:p w:rsidR="000D55CB" w:rsidRDefault="000D55CB">
      <w:pPr>
        <w:pStyle w:val="ConsPlusTitle"/>
        <w:jc w:val="both"/>
        <w:outlineLvl w:val="3"/>
      </w:pPr>
      <w:r>
        <w:t>3.1.7. Трудовая функция</w:t>
      </w:r>
    </w:p>
    <w:p w:rsidR="000D55CB" w:rsidRDefault="000D55C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0D55CB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0D55CB" w:rsidRDefault="000D55CB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0D55CB" w:rsidRDefault="000D55CB">
            <w:pPr>
              <w:pStyle w:val="ConsPlusNormal"/>
            </w:pPr>
            <w:r>
              <w:t>Прием родов у животных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0D55CB" w:rsidRDefault="000D55C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5CB" w:rsidRDefault="000D55CB">
            <w:pPr>
              <w:pStyle w:val="ConsPlusNormal"/>
            </w:pPr>
            <w:r>
              <w:t>A/07.3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0D55CB" w:rsidRDefault="000D55C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5CB" w:rsidRDefault="000D55CB">
            <w:pPr>
              <w:pStyle w:val="ConsPlusNormal"/>
              <w:jc w:val="center"/>
            </w:pPr>
            <w:r>
              <w:t>3</w:t>
            </w:r>
          </w:p>
        </w:tc>
      </w:tr>
    </w:tbl>
    <w:p w:rsidR="000D55CB" w:rsidRDefault="000D55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0D55C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D55CB" w:rsidRDefault="000D55C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0D55CB" w:rsidRDefault="000D55C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D55CB" w:rsidRDefault="000D55C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0D55CB" w:rsidRDefault="000D55C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0D55CB" w:rsidRDefault="000D55CB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0D55CB" w:rsidRDefault="000D55CB">
            <w:pPr>
              <w:pStyle w:val="ConsPlusNormal"/>
            </w:pPr>
          </w:p>
        </w:tc>
      </w:tr>
      <w:tr w:rsidR="000D55C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0D55CB" w:rsidRDefault="000D55C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D55CB" w:rsidRDefault="000D55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7030"/>
      </w:tblGrid>
      <w:tr w:rsidR="000D55CB">
        <w:tc>
          <w:tcPr>
            <w:tcW w:w="2041" w:type="dxa"/>
            <w:vMerge w:val="restart"/>
          </w:tcPr>
          <w:p w:rsidR="000D55CB" w:rsidRDefault="000D55C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 xml:space="preserve">Подготовка дезинфицирующих растворов, материалов и приспособлений, необходимых для приема новорожденных и </w:t>
            </w:r>
            <w:r>
              <w:lastRenderedPageBreak/>
              <w:t>родовспоможения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Проведение санитарной обработки различных видов животных перед родами с использованием дезинфицирующих сре</w:t>
            </w:r>
            <w:proofErr w:type="gramStart"/>
            <w:r>
              <w:t>дств в с</w:t>
            </w:r>
            <w:proofErr w:type="gramEnd"/>
            <w:r>
              <w:t>оответствии с ветеринарными нормами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Осуществление при необходимости (до прибытия ветеринарного специалиста) действий по облегчению извлечения плода, в том числе смазывание родовых путей, вытягивание плода, исправление расположения плода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Оказание при необходимости (до прибытия ветеринарного специалиста) помощи новорожденным, в том числе освобождение дыхательных путей от слизи, проведение искусственного дыхания в случае наступления асфиксии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Проведение обработки новорожденных животных, в том числе обработки пуповины с использованием антисептических сре</w:t>
            </w:r>
            <w:proofErr w:type="gramStart"/>
            <w:r>
              <w:t>дств в с</w:t>
            </w:r>
            <w:proofErr w:type="gramEnd"/>
            <w:r>
              <w:t>оответствии с ветеринарными нормами, обтирания и высушивания новорожденного (при необходимости)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Проведение санитарной обработки самок животных после родов с использованием дезинфицирующих сре</w:t>
            </w:r>
            <w:proofErr w:type="gramStart"/>
            <w:r>
              <w:t>дств в с</w:t>
            </w:r>
            <w:proofErr w:type="gramEnd"/>
            <w:r>
              <w:t>оответствии с ветеринарными нормами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Осуществление первого кормления новорожденного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Осуществление контроля отделения последа у животных в послеродовый период для его своевременного уничтожения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Ведение учетно-отчетной документации по отелам</w:t>
            </w:r>
          </w:p>
        </w:tc>
      </w:tr>
      <w:tr w:rsidR="000D55CB">
        <w:tc>
          <w:tcPr>
            <w:tcW w:w="2041" w:type="dxa"/>
            <w:vMerge w:val="restart"/>
          </w:tcPr>
          <w:p w:rsidR="000D55CB" w:rsidRDefault="000D55C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Подбирать дезинфицирующие растворы для обработки наружных половых органов животных перед родами и после родов в соответствии с ветеринарными нормами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Подготавливать материалы (препараты, салфетки и полотенца, приспособления для родовспоможения), необходимые в процессе родов и обработки новорожденных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Производить мытье животных и обработку наружных половых органов дезинфицирующими растворами перед родами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Наблюдать за процессом родов у животных в случае их нормального течения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Вызывать ветеринарного специалиста в случае патологических родов для оказания квалифицированной ветеринарной помощи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Пользоваться специальными приспособлениями при родовспоможении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Производить обработку наружных половых органов, хвоста и конечностей животных дезинфицирующими растворами после родов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Готовить молочную железу животных для первого кормления новорожденного с использованием антисептических средств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Осуществлять контроль отделения последа и его уничтожение с соблюдением требований ветеринарной безопасности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Информировать ветеринарного специалиста о случаях задержки отделения последа для оказания квалифицированной ветеринарной помощи животному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Подбирать и использовать спецодежду в соответствии с выполняемыми работами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Регистрировать в журнале отелов информацию о характере и продолжительности родов, времени отделения последа</w:t>
            </w:r>
          </w:p>
        </w:tc>
      </w:tr>
      <w:tr w:rsidR="000D55CB">
        <w:tc>
          <w:tcPr>
            <w:tcW w:w="2041" w:type="dxa"/>
            <w:vMerge w:val="restart"/>
          </w:tcPr>
          <w:p w:rsidR="000D55CB" w:rsidRDefault="000D55C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Дезинфицирующие средства, которые используются при обработке наружных половых органов животных перед родами и после родов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Порядок предродовой и послеродовой санитарных обработок животных различных видов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Признаки нормально протекающих и патологических родов у животных различных видов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Методика выполнения приемов по родовспоможению (облегчению извлечения плода) в случае патологических родов у животных различных видов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Порядок обработки новорожденных животных различных видов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Антисептические средства, используемые при обработке новорожденных животных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Техника проведения искусственного дыхания у новорожденных животных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Порядок первого кормления новорожденных животных различных видов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Сроки отделения последа у животных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Форма и правила заполнения журнала учета родов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Требования к спецодежде и санитарной обработке рук при приеме родов</w:t>
            </w:r>
          </w:p>
        </w:tc>
      </w:tr>
      <w:tr w:rsidR="000D55CB">
        <w:tc>
          <w:tcPr>
            <w:tcW w:w="2041" w:type="dxa"/>
            <w:vMerge/>
          </w:tcPr>
          <w:p w:rsidR="000D55CB" w:rsidRDefault="000D55CB">
            <w:pPr>
              <w:pStyle w:val="ConsPlusNormal"/>
            </w:pP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Требования охраны труда в сельском хозяйстве</w:t>
            </w:r>
          </w:p>
        </w:tc>
      </w:tr>
      <w:tr w:rsidR="000D55CB">
        <w:tc>
          <w:tcPr>
            <w:tcW w:w="2041" w:type="dxa"/>
          </w:tcPr>
          <w:p w:rsidR="000D55CB" w:rsidRDefault="000D55C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0D55CB" w:rsidRDefault="000D55CB">
            <w:pPr>
              <w:pStyle w:val="ConsPlusNormal"/>
              <w:jc w:val="both"/>
            </w:pPr>
            <w:r>
              <w:t>-</w:t>
            </w:r>
          </w:p>
        </w:tc>
      </w:tr>
    </w:tbl>
    <w:p w:rsidR="000D55CB" w:rsidRDefault="000D55CB">
      <w:pPr>
        <w:pStyle w:val="ConsPlusNormal"/>
        <w:jc w:val="both"/>
      </w:pPr>
    </w:p>
    <w:p w:rsidR="000D55CB" w:rsidRDefault="000D55CB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0D55CB" w:rsidRDefault="000D55CB">
      <w:pPr>
        <w:pStyle w:val="ConsPlusTitle"/>
        <w:jc w:val="center"/>
      </w:pPr>
      <w:r>
        <w:t>профессионального стандарта</w:t>
      </w:r>
    </w:p>
    <w:p w:rsidR="000D55CB" w:rsidRDefault="000D55CB">
      <w:pPr>
        <w:pStyle w:val="ConsPlusNormal"/>
        <w:jc w:val="both"/>
      </w:pPr>
    </w:p>
    <w:p w:rsidR="000D55CB" w:rsidRDefault="000D55CB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0D55CB" w:rsidRDefault="000D55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0D55CB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5CB" w:rsidRDefault="000D55CB">
            <w:pPr>
              <w:pStyle w:val="ConsPlusNormal"/>
            </w:pPr>
            <w:r>
              <w:t>Союз работодателей "Общероссийское агропромышленное объединение работодателей "Агропромышленный союз России", Москва</w:t>
            </w:r>
          </w:p>
        </w:tc>
      </w:tr>
      <w:tr w:rsidR="000D55CB">
        <w:tc>
          <w:tcPr>
            <w:tcW w:w="4535" w:type="dxa"/>
            <w:tcBorders>
              <w:left w:val="single" w:sz="4" w:space="0" w:color="auto"/>
              <w:right w:val="nil"/>
            </w:tcBorders>
          </w:tcPr>
          <w:p w:rsidR="000D55CB" w:rsidRDefault="000D55CB">
            <w:pPr>
              <w:pStyle w:val="ConsPlusNormal"/>
            </w:pPr>
            <w:r>
              <w:t>Первый заместитель председателя</w:t>
            </w:r>
          </w:p>
        </w:tc>
        <w:tc>
          <w:tcPr>
            <w:tcW w:w="4536" w:type="dxa"/>
            <w:tcBorders>
              <w:left w:val="nil"/>
              <w:right w:val="single" w:sz="4" w:space="0" w:color="auto"/>
            </w:tcBorders>
          </w:tcPr>
          <w:p w:rsidR="000D55CB" w:rsidRDefault="000D55CB">
            <w:pPr>
              <w:pStyle w:val="ConsPlusNormal"/>
              <w:jc w:val="right"/>
            </w:pPr>
            <w:r>
              <w:t>Бабурин Александр Иванович</w:t>
            </w:r>
          </w:p>
        </w:tc>
      </w:tr>
    </w:tbl>
    <w:p w:rsidR="000D55CB" w:rsidRDefault="000D55CB">
      <w:pPr>
        <w:pStyle w:val="ConsPlusNormal"/>
        <w:jc w:val="both"/>
      </w:pPr>
    </w:p>
    <w:p w:rsidR="000D55CB" w:rsidRDefault="000D55CB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0D55CB" w:rsidRDefault="000D55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0D55CB">
        <w:tc>
          <w:tcPr>
            <w:tcW w:w="510" w:type="dxa"/>
          </w:tcPr>
          <w:p w:rsidR="000D55CB" w:rsidRDefault="000D55CB">
            <w:pPr>
              <w:pStyle w:val="ConsPlusNormal"/>
            </w:pPr>
            <w:r>
              <w:t>1</w:t>
            </w:r>
          </w:p>
        </w:tc>
        <w:tc>
          <w:tcPr>
            <w:tcW w:w="8561" w:type="dxa"/>
          </w:tcPr>
          <w:p w:rsidR="000D55CB" w:rsidRDefault="000D55CB">
            <w:pPr>
              <w:pStyle w:val="ConsPlusNormal"/>
            </w:pPr>
            <w:r>
              <w:t>ООР "Российский союз промышленников и предпринимателей", город Москва</w:t>
            </w:r>
          </w:p>
        </w:tc>
      </w:tr>
      <w:tr w:rsidR="000D55CB">
        <w:tc>
          <w:tcPr>
            <w:tcW w:w="510" w:type="dxa"/>
          </w:tcPr>
          <w:p w:rsidR="000D55CB" w:rsidRDefault="000D55CB">
            <w:pPr>
              <w:pStyle w:val="ConsPlusNormal"/>
            </w:pPr>
            <w:r>
              <w:t>2</w:t>
            </w:r>
          </w:p>
        </w:tc>
        <w:tc>
          <w:tcPr>
            <w:tcW w:w="8561" w:type="dxa"/>
          </w:tcPr>
          <w:p w:rsidR="000D55CB" w:rsidRDefault="000D55CB">
            <w:pPr>
              <w:pStyle w:val="ConsPlusNormal"/>
            </w:pPr>
            <w:r>
              <w:t>Некоммерческая организация "Союз животноводов России" (</w:t>
            </w:r>
            <w:proofErr w:type="spellStart"/>
            <w:r>
              <w:t>Росживотноводсоюз</w:t>
            </w:r>
            <w:proofErr w:type="spellEnd"/>
            <w:r>
              <w:t>), город Москва</w:t>
            </w:r>
          </w:p>
        </w:tc>
      </w:tr>
      <w:tr w:rsidR="000D55CB">
        <w:tc>
          <w:tcPr>
            <w:tcW w:w="510" w:type="dxa"/>
          </w:tcPr>
          <w:p w:rsidR="000D55CB" w:rsidRDefault="000D55CB">
            <w:pPr>
              <w:pStyle w:val="ConsPlusNormal"/>
            </w:pPr>
            <w:r>
              <w:t>3</w:t>
            </w:r>
          </w:p>
        </w:tc>
        <w:tc>
          <w:tcPr>
            <w:tcW w:w="8561" w:type="dxa"/>
          </w:tcPr>
          <w:p w:rsidR="000D55CB" w:rsidRDefault="000D55CB">
            <w:pPr>
              <w:pStyle w:val="ConsPlusNormal"/>
            </w:pPr>
            <w:r>
              <w:t>Совет по профессиональным квалификациям агропромышленного комплекса (СПК АПК), город Москва</w:t>
            </w:r>
          </w:p>
        </w:tc>
      </w:tr>
    </w:tbl>
    <w:p w:rsidR="000D55CB" w:rsidRDefault="000D55CB">
      <w:pPr>
        <w:pStyle w:val="ConsPlusNormal"/>
        <w:jc w:val="both"/>
      </w:pPr>
    </w:p>
    <w:p w:rsidR="000D55CB" w:rsidRDefault="000D55CB">
      <w:pPr>
        <w:pStyle w:val="ConsPlusNormal"/>
        <w:ind w:firstLine="540"/>
        <w:jc w:val="both"/>
      </w:pPr>
      <w:r>
        <w:t>--------------------------------</w:t>
      </w:r>
    </w:p>
    <w:p w:rsidR="000D55CB" w:rsidRDefault="000D55CB">
      <w:pPr>
        <w:pStyle w:val="ConsPlusNormal"/>
        <w:spacing w:before="200"/>
        <w:ind w:firstLine="540"/>
        <w:jc w:val="both"/>
      </w:pPr>
      <w:bookmarkStart w:id="2" w:name="P585"/>
      <w:bookmarkEnd w:id="2"/>
      <w:r>
        <w:lastRenderedPageBreak/>
        <w:t xml:space="preserve">&lt;1&gt; Общероссийский </w:t>
      </w:r>
      <w:hyperlink r:id="rId4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0D55CB" w:rsidRDefault="000D55CB">
      <w:pPr>
        <w:pStyle w:val="ConsPlusNormal"/>
        <w:spacing w:before="200"/>
        <w:ind w:firstLine="540"/>
        <w:jc w:val="both"/>
      </w:pPr>
      <w:bookmarkStart w:id="3" w:name="P586"/>
      <w:bookmarkEnd w:id="3"/>
      <w:r>
        <w:t xml:space="preserve">&lt;2&gt; Общероссийский </w:t>
      </w:r>
      <w:hyperlink r:id="rId42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0D55CB" w:rsidRDefault="000D55CB">
      <w:pPr>
        <w:pStyle w:val="ConsPlusNormal"/>
        <w:spacing w:before="200"/>
        <w:ind w:firstLine="540"/>
        <w:jc w:val="both"/>
      </w:pPr>
      <w:bookmarkStart w:id="4" w:name="P587"/>
      <w:bookmarkEnd w:id="4"/>
      <w:r>
        <w:t xml:space="preserve">&lt;3&gt; Единый тарифно-квалификационный справочник работ и профессий рабочих, выпуск 70, </w:t>
      </w:r>
      <w:hyperlink r:id="rId43">
        <w:r>
          <w:rPr>
            <w:color w:val="0000FF"/>
          </w:rPr>
          <w:t>раздел</w:t>
        </w:r>
      </w:hyperlink>
      <w:r>
        <w:t xml:space="preserve"> "Работы и профессии рабочих в животноводстве".</w:t>
      </w:r>
    </w:p>
    <w:p w:rsidR="000D55CB" w:rsidRDefault="000D55CB">
      <w:pPr>
        <w:pStyle w:val="ConsPlusNormal"/>
        <w:spacing w:before="200"/>
        <w:ind w:firstLine="540"/>
        <w:jc w:val="both"/>
      </w:pPr>
      <w:bookmarkStart w:id="5" w:name="P588"/>
      <w:bookmarkEnd w:id="5"/>
      <w:r>
        <w:t xml:space="preserve">&lt;4&gt; Общероссийский </w:t>
      </w:r>
      <w:hyperlink r:id="rId44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0D55CB" w:rsidRDefault="000D55CB">
      <w:pPr>
        <w:pStyle w:val="ConsPlusNormal"/>
        <w:jc w:val="both"/>
      </w:pPr>
    </w:p>
    <w:p w:rsidR="000D55CB" w:rsidRDefault="000D55CB">
      <w:pPr>
        <w:pStyle w:val="ConsPlusNormal"/>
        <w:jc w:val="both"/>
      </w:pPr>
    </w:p>
    <w:p w:rsidR="000D55CB" w:rsidRDefault="000D55C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71FF" w:rsidRDefault="000D55CB"/>
    <w:sectPr w:rsidR="001271FF" w:rsidSect="00C93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CB"/>
    <w:rsid w:val="000D55CB"/>
    <w:rsid w:val="00A120A7"/>
    <w:rsid w:val="00A9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5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D55C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D55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0D55C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D55C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D55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D55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D55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5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D55C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D55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0D55C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D55C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D55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D55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D55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3D82ECFA1BA3B564A1F77E3A8918F561A60FA7F2CBD17A0E2332210EA1703F1CAFDE318B189C05142506DD139C9510FB99BC406B32F0884AZ2J" TargetMode="External"/><Relationship Id="rId13" Type="http://schemas.openxmlformats.org/officeDocument/2006/relationships/hyperlink" Target="consultantplus://offline/ref=C53D82ECFA1BA3B564A1F77E3A8918F566AC01ADF4C8D17A0E2332210EA1703F1CAFDE318B199C05102506DD139C9510FB99BC406B32F0884AZ2J" TargetMode="External"/><Relationship Id="rId18" Type="http://schemas.openxmlformats.org/officeDocument/2006/relationships/hyperlink" Target="consultantplus://offline/ref=C53D82ECFA1BA3B564A1F77E3A8918F566AC01ADF4C8D17A0E2332210EA1703F0EAF863D8A11800C1430508C554CZAJ" TargetMode="External"/><Relationship Id="rId26" Type="http://schemas.openxmlformats.org/officeDocument/2006/relationships/hyperlink" Target="consultantplus://offline/ref=C53D82ECFA1BA3B564A1F77E3A8918F565A60FA0F3C78C70067A3E2309AE2F281BE6D2308B189C0E1E7A03C802C49919ED87BD5F7730F248Z9J" TargetMode="External"/><Relationship Id="rId39" Type="http://schemas.openxmlformats.org/officeDocument/2006/relationships/hyperlink" Target="consultantplus://offline/ref=C53D82ECFA1BA3B564A1F77E3A8918F563AD0CADF8CAD17A0E2332210EA1703F1CAFDE318B1D9D09142506DD139C9510FB99BC406B32F0884AZ2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53D82ECFA1BA3B564A1F77E3A8918F565A60FA0F3C78C70067A3E2309AE2F281BE6D2308B199C0C1E7A03C802C49919ED87BD5F7730F248Z9J" TargetMode="External"/><Relationship Id="rId34" Type="http://schemas.openxmlformats.org/officeDocument/2006/relationships/hyperlink" Target="consultantplus://offline/ref=C53D82ECFA1BA3B564A1F77E3A8918F563AD0CADF8CAD17A0E2332210EA1703F1CAFDE318B199E0D152506DD139C9510FB99BC406B32F0884AZ2J" TargetMode="External"/><Relationship Id="rId42" Type="http://schemas.openxmlformats.org/officeDocument/2006/relationships/hyperlink" Target="consultantplus://offline/ref=C53D82ECFA1BA3B564A1F77E3A8918F566AC01ADF4C8D17A0E2332210EA1703F0EAF863D8A11800C1430508C554CZAJ" TargetMode="External"/><Relationship Id="rId7" Type="http://schemas.openxmlformats.org/officeDocument/2006/relationships/hyperlink" Target="consultantplus://offline/ref=C53D82ECFA1BA3B564A1F77E3A8918F561AE09A2F9C9D17A0E2332210EA1703F1CAFDE318B1B9E09162506DD139C9510FB99BC406B32F0884AZ2J" TargetMode="External"/><Relationship Id="rId12" Type="http://schemas.openxmlformats.org/officeDocument/2006/relationships/hyperlink" Target="consultantplus://offline/ref=C53D82ECFA1BA3B564A1F77E3A8918F566AC01ADF4C8D17A0E2332210EA1703F1CAFDE318B199C04102506DD139C9510FB99BC406B32F0884AZ2J" TargetMode="External"/><Relationship Id="rId17" Type="http://schemas.openxmlformats.org/officeDocument/2006/relationships/hyperlink" Target="consultantplus://offline/ref=C53D82ECFA1BA3B564A1F77E3A8918F566AC01ADF4C8D17A0E2332210EA1703F1CAFDE318B199D091C2506DD139C9510FB99BC406B32F0884AZ2J" TargetMode="External"/><Relationship Id="rId25" Type="http://schemas.openxmlformats.org/officeDocument/2006/relationships/hyperlink" Target="consultantplus://offline/ref=C53D82ECFA1BA3B564A1F77E3A8918F565A60FA0F3C78C70067A3E2309AE2F281BE6D2308B189F081E7A03C802C49919ED87BD5F7730F248Z9J" TargetMode="External"/><Relationship Id="rId33" Type="http://schemas.openxmlformats.org/officeDocument/2006/relationships/hyperlink" Target="consultantplus://offline/ref=C53D82ECFA1BA3B564A1F77E3A8918F565A60FA0F3C78C70067A3E2309AE2F281BE6D2308B1A960A1E7A03C802C49919ED87BD5F7730F248Z9J" TargetMode="External"/><Relationship Id="rId38" Type="http://schemas.openxmlformats.org/officeDocument/2006/relationships/hyperlink" Target="consultantplus://offline/ref=C53D82ECFA1BA3B564A1F77E3A8918F563AD0CADF8CAD17A0E2332210EA1703F1CAFDE318B1B970C102506DD139C9510FB99BC406B32F0884AZ2J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53D82ECFA1BA3B564A1F77E3A8918F566AC01ADF4C8D17A0E2332210EA1703F1CAFDE318B199D08122506DD139C9510FB99BC406B32F0884AZ2J" TargetMode="External"/><Relationship Id="rId20" Type="http://schemas.openxmlformats.org/officeDocument/2006/relationships/hyperlink" Target="consultantplus://offline/ref=C53D82ECFA1BA3B564A1F77E3A8918F561A60FA7F2CBD17A0E2332210EA1703F1CAFDE318B189C05142506DD139C9510FB99BC406B32F0884AZ2J" TargetMode="External"/><Relationship Id="rId29" Type="http://schemas.openxmlformats.org/officeDocument/2006/relationships/hyperlink" Target="consultantplus://offline/ref=C53D82ECFA1BA3B564A1F77E3A8918F565A60FA0F3C78C70067A3E2309AE2F281BE6D2308B1899041E7A03C802C49919ED87BD5F7730F248Z9J" TargetMode="External"/><Relationship Id="rId41" Type="http://schemas.openxmlformats.org/officeDocument/2006/relationships/hyperlink" Target="consultantplus://offline/ref=C53D82ECFA1BA3B564A1F77E3A8918F561A60FA7F2CBD17A0E2332210EA1703F0EAF863D8A11800C1430508C554CZA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53D82ECFA1BA3B564A1F77E3A8918F560AF08A1F3CFD17A0E2332210EA1703F0EAF863D8A11800C1430508C554CZAJ" TargetMode="External"/><Relationship Id="rId11" Type="http://schemas.openxmlformats.org/officeDocument/2006/relationships/hyperlink" Target="consultantplus://offline/ref=C53D82ECFA1BA3B564A1F77E3A8918F566AC01ADF4C8D17A0E2332210EA1703F1CAFDE318B199C0B142506DD139C9510FB99BC406B32F0884AZ2J" TargetMode="External"/><Relationship Id="rId24" Type="http://schemas.openxmlformats.org/officeDocument/2006/relationships/hyperlink" Target="consultantplus://offline/ref=C53D82ECFA1BA3B564A1F77E3A8918F565A60FA0F3C78C70067A3E2309AE2F281BE6D2308B189E0E1E7A03C802C49919ED87BD5F7730F248Z9J" TargetMode="External"/><Relationship Id="rId32" Type="http://schemas.openxmlformats.org/officeDocument/2006/relationships/hyperlink" Target="consultantplus://offline/ref=C53D82ECFA1BA3B564A1F77E3A8918F565A60FA0F3C78C70067A3E2309AE2F281BE6D2308B1A99081E7A03C802C49919ED87BD5F7730F248Z9J" TargetMode="External"/><Relationship Id="rId37" Type="http://schemas.openxmlformats.org/officeDocument/2006/relationships/hyperlink" Target="consultantplus://offline/ref=C53D82ECFA1BA3B564A1F77E3A8918F563AD0CADF8CAD17A0E2332210EA1703F1CAFDE318B18990B142506DD139C9510FB99BC406B32F0884AZ2J" TargetMode="External"/><Relationship Id="rId40" Type="http://schemas.openxmlformats.org/officeDocument/2006/relationships/hyperlink" Target="consultantplus://offline/ref=C53D82ECFA1BA3B564A1F77E3A8918F563AD0CADF8CAD17A0E2332210EA1703F1CAFDE318B1D9704122506DD139C9510FB99BC406B32F0884AZ2J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C53D82ECFA1BA3B564A1F77E3A8918F561A700A1F3C5D17A0E2332210EA1703F1CAFDE39804DCF484023538449C9990FF187BE44Z2J" TargetMode="External"/><Relationship Id="rId15" Type="http://schemas.openxmlformats.org/officeDocument/2006/relationships/hyperlink" Target="consultantplus://offline/ref=C53D82ECFA1BA3B564A1F77E3A8918F566AC01ADF4C8D17A0E2332210EA1703F1CAFDE318B199D0D102506DD139C9510FB99BC406B32F0884AZ2J" TargetMode="External"/><Relationship Id="rId23" Type="http://schemas.openxmlformats.org/officeDocument/2006/relationships/hyperlink" Target="consultantplus://offline/ref=C53D82ECFA1BA3B564A1F77E3A8918F565A60FA0F3C78C70067A3E2309AE2F281BE6D2308B19980A1E7A03C802C49919ED87BD5F7730F248Z9J" TargetMode="External"/><Relationship Id="rId28" Type="http://schemas.openxmlformats.org/officeDocument/2006/relationships/hyperlink" Target="consultantplus://offline/ref=C53D82ECFA1BA3B564A1F77E3A8918F565A60FA0F3C78C70067A3E2309AE2F281BE6D2308B18990C1E7A03C802C49919ED87BD5F7730F248Z9J" TargetMode="External"/><Relationship Id="rId36" Type="http://schemas.openxmlformats.org/officeDocument/2006/relationships/hyperlink" Target="consultantplus://offline/ref=C53D82ECFA1BA3B564A1F77E3A8918F563AD0CADF8CAD17A0E2332210EA1703F1CAFDE318B18980E112506DD139C9510FB99BC406B32F0884AZ2J" TargetMode="External"/><Relationship Id="rId10" Type="http://schemas.openxmlformats.org/officeDocument/2006/relationships/hyperlink" Target="consultantplus://offline/ref=C53D82ECFA1BA3B564A1F77E3A8918F561A60FA7F2CBD17A0E2332210EA1703F0EAF863D8A11800C1430508C554CZAJ" TargetMode="External"/><Relationship Id="rId19" Type="http://schemas.openxmlformats.org/officeDocument/2006/relationships/hyperlink" Target="consultantplus://offline/ref=C53D82ECFA1BA3B564A1F77E3A8918F561A60FA7F2CBD17A0E2332210EA1703F0EAF863D8A11800C1430508C554CZAJ" TargetMode="External"/><Relationship Id="rId31" Type="http://schemas.openxmlformats.org/officeDocument/2006/relationships/hyperlink" Target="consultantplus://offline/ref=C53D82ECFA1BA3B564A1F77E3A8918F565A60FA0F3C78C70067A3E2309AE2F281BE6D2308B1A980A1E7A03C802C49919ED87BD5F7730F248Z9J" TargetMode="External"/><Relationship Id="rId44" Type="http://schemas.openxmlformats.org/officeDocument/2006/relationships/hyperlink" Target="consultantplus://offline/ref=C53D82ECFA1BA3B564A1F77E3A8918F563AD0CADF8CAD17A0E2332210EA1703F1CAFDE318B199E0D152506DD139C9510FB99BC406B32F0884AZ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3D82ECFA1BA3B564A1F77E3A8918F561A60FA7F2CBD17A0E2332210EA1703F0EAF863D8A11800C1430508C554CZAJ" TargetMode="External"/><Relationship Id="rId14" Type="http://schemas.openxmlformats.org/officeDocument/2006/relationships/hyperlink" Target="consultantplus://offline/ref=C53D82ECFA1BA3B564A1F77E3A8918F566AC01ADF4C8D17A0E2332210EA1703F1CAFDE318B199D0C102506DD139C9510FB99BC406B32F0884AZ2J" TargetMode="External"/><Relationship Id="rId22" Type="http://schemas.openxmlformats.org/officeDocument/2006/relationships/hyperlink" Target="consultantplus://offline/ref=C53D82ECFA1BA3B564A1F77E3A8918F565A60FA0F3C78C70067A3E2309AE2F281BE6D2308B199B081E7A03C802C49919ED87BD5F7730F248Z9J" TargetMode="External"/><Relationship Id="rId27" Type="http://schemas.openxmlformats.org/officeDocument/2006/relationships/hyperlink" Target="consultantplus://offline/ref=C53D82ECFA1BA3B564A1F77E3A8918F565A60FA0F3C78C70067A3E2309AE2F281BE6D2308B189C0A1E7A03C802C49919ED87BD5F7730F248Z9J" TargetMode="External"/><Relationship Id="rId30" Type="http://schemas.openxmlformats.org/officeDocument/2006/relationships/hyperlink" Target="consultantplus://offline/ref=C53D82ECFA1BA3B564A1F77E3A8918F565A60FA0F3C78C70067A3E2309AE2F281BE6D2308B1A9B081E7A03C802C49919ED87BD5F7730F248Z9J" TargetMode="External"/><Relationship Id="rId35" Type="http://schemas.openxmlformats.org/officeDocument/2006/relationships/hyperlink" Target="consultantplus://offline/ref=C53D82ECFA1BA3B564A1F77E3A8918F563AD0CADF8CAD17A0E2332210EA1703F1CAFDE318B189F0D102506DD139C9510FB99BC406B32F0884AZ2J" TargetMode="External"/><Relationship Id="rId43" Type="http://schemas.openxmlformats.org/officeDocument/2006/relationships/hyperlink" Target="consultantplus://offline/ref=C53D82ECFA1BA3B564A1F77E3A8918F565A60FA0F3C78C70067A3E2309AE2F281BE6D2308B199C0C1E7A03C802C49919ED87BD5F7730F248Z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5259</Words>
  <Characters>29981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Марченко</dc:creator>
  <cp:lastModifiedBy>Елена Марченко</cp:lastModifiedBy>
  <cp:revision>1</cp:revision>
  <dcterms:created xsi:type="dcterms:W3CDTF">2023-01-18T09:25:00Z</dcterms:created>
  <dcterms:modified xsi:type="dcterms:W3CDTF">2023-01-18T09:26:00Z</dcterms:modified>
</cp:coreProperties>
</file>